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D86C" w14:textId="33EC7527" w:rsidR="00F440E1" w:rsidRPr="00337B38" w:rsidRDefault="00F440E1" w:rsidP="00337B38">
      <w:pPr>
        <w:spacing w:after="0"/>
        <w:ind w:left="-907" w:right="-397"/>
        <w:jc w:val="center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 xml:space="preserve">Minutes of the Annual General Meeting of </w:t>
      </w:r>
      <w:r w:rsidRPr="00337B38">
        <w:rPr>
          <w:rFonts w:ascii="Calibri" w:hAnsi="Calibri" w:cs="Calibri"/>
          <w:b/>
          <w:bCs/>
          <w:sz w:val="20"/>
          <w:szCs w:val="20"/>
        </w:rPr>
        <w:t>LAMERTON PARISH COUNCIL</w:t>
      </w:r>
      <w:r w:rsidRPr="00337B38">
        <w:rPr>
          <w:rFonts w:ascii="Calibri" w:hAnsi="Calibri" w:cs="Calibri"/>
          <w:sz w:val="20"/>
          <w:szCs w:val="20"/>
        </w:rPr>
        <w:t xml:space="preserve"> in Lamerton Sports and Community Centre </w:t>
      </w:r>
    </w:p>
    <w:p w14:paraId="5553132E" w14:textId="03F89735" w:rsidR="00F440E1" w:rsidRPr="00337B38" w:rsidRDefault="00F440E1" w:rsidP="00337B38">
      <w:pPr>
        <w:ind w:left="-680" w:right="-340"/>
        <w:jc w:val="center"/>
        <w:rPr>
          <w:rFonts w:ascii="Calibri" w:hAnsi="Calibri" w:cs="Calibri"/>
          <w:b/>
          <w:bCs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 xml:space="preserve">On </w:t>
      </w:r>
      <w:r w:rsidRPr="00337B38">
        <w:rPr>
          <w:rFonts w:ascii="Calibri" w:hAnsi="Calibri" w:cs="Calibri"/>
          <w:b/>
          <w:bCs/>
          <w:sz w:val="20"/>
          <w:szCs w:val="20"/>
        </w:rPr>
        <w:t>Tuesday 20</w:t>
      </w:r>
      <w:r w:rsidRPr="00337B38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337B38">
        <w:rPr>
          <w:rFonts w:ascii="Calibri" w:hAnsi="Calibri" w:cs="Calibri"/>
          <w:b/>
          <w:bCs/>
          <w:sz w:val="20"/>
          <w:szCs w:val="20"/>
        </w:rPr>
        <w:t xml:space="preserve"> May 2025 at 19.45pm</w:t>
      </w:r>
    </w:p>
    <w:p w14:paraId="6EA16833" w14:textId="41274EC2" w:rsidR="00134E46" w:rsidRPr="00337B38" w:rsidRDefault="00F440E1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>Present:</w:t>
      </w:r>
      <w:r w:rsidRPr="00337B38">
        <w:rPr>
          <w:rFonts w:ascii="Calibri" w:hAnsi="Calibri" w:cs="Calibri"/>
          <w:b/>
          <w:bCs/>
          <w:sz w:val="20"/>
          <w:szCs w:val="20"/>
        </w:rPr>
        <w:tab/>
      </w:r>
      <w:r w:rsidRPr="00337B38">
        <w:rPr>
          <w:rFonts w:ascii="Calibri" w:hAnsi="Calibri" w:cs="Calibri"/>
          <w:sz w:val="20"/>
          <w:szCs w:val="20"/>
        </w:rPr>
        <w:t>Cllr M Exley-Deane (Chair), Cllr A Cole (vice-chair), Cllr K Dreher, Cllr S Deeks</w:t>
      </w:r>
    </w:p>
    <w:p w14:paraId="531F1CF8" w14:textId="608EC2DC" w:rsidR="00134E46" w:rsidRPr="00337B38" w:rsidRDefault="00134E46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>Absent:</w:t>
      </w:r>
      <w:r w:rsidRPr="00337B38">
        <w:rPr>
          <w:rFonts w:ascii="Calibri" w:hAnsi="Calibri" w:cs="Calibri"/>
          <w:sz w:val="20"/>
          <w:szCs w:val="20"/>
        </w:rPr>
        <w:tab/>
        <w:t>Cllr R Geake</w:t>
      </w:r>
    </w:p>
    <w:p w14:paraId="19FE8507" w14:textId="36E8E743" w:rsidR="00134E46" w:rsidRPr="00337B38" w:rsidRDefault="00134E46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>In Attendance:</w:t>
      </w:r>
      <w:r w:rsidRPr="00337B38">
        <w:rPr>
          <w:rFonts w:ascii="Calibri" w:hAnsi="Calibri" w:cs="Calibri"/>
          <w:b/>
          <w:bCs/>
          <w:sz w:val="20"/>
          <w:szCs w:val="20"/>
        </w:rPr>
        <w:tab/>
      </w:r>
      <w:r w:rsidRPr="00337B38">
        <w:rPr>
          <w:rFonts w:ascii="Calibri" w:hAnsi="Calibri" w:cs="Calibri"/>
          <w:sz w:val="20"/>
          <w:szCs w:val="20"/>
        </w:rPr>
        <w:t>Mrs C Oxenham (Parish Clerk), 4 members of the public</w:t>
      </w:r>
    </w:p>
    <w:p w14:paraId="41DB5B6A" w14:textId="77777777" w:rsidR="00134E46" w:rsidRPr="00337B38" w:rsidRDefault="00134E46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</w:p>
    <w:p w14:paraId="47150D66" w14:textId="1884F4E1" w:rsidR="00134E46" w:rsidRPr="00337B38" w:rsidRDefault="00F524E7" w:rsidP="00337B38">
      <w:pPr>
        <w:spacing w:after="0"/>
        <w:ind w:left="-680" w:right="-340"/>
        <w:rPr>
          <w:rFonts w:ascii="Calibri" w:hAnsi="Calibri" w:cs="Calibri"/>
          <w:b/>
          <w:bCs/>
          <w:sz w:val="20"/>
          <w:szCs w:val="20"/>
          <w:u w:val="single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337B38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b/>
          <w:bCs/>
          <w:sz w:val="20"/>
          <w:szCs w:val="20"/>
          <w:u w:val="single"/>
        </w:rPr>
        <w:t>PUBLIC QUESTION TIME</w:t>
      </w:r>
    </w:p>
    <w:p w14:paraId="21B0D2D6" w14:textId="09F99291" w:rsidR="00F524E7" w:rsidRPr="00337B38" w:rsidRDefault="00F524E7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337B38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>No questions</w:t>
      </w:r>
    </w:p>
    <w:p w14:paraId="6156C21B" w14:textId="77777777" w:rsidR="00F524E7" w:rsidRPr="00337B38" w:rsidRDefault="00F524E7" w:rsidP="00134E46">
      <w:pPr>
        <w:spacing w:after="0"/>
        <w:rPr>
          <w:rFonts w:ascii="Calibri" w:hAnsi="Calibri" w:cs="Calibri"/>
          <w:sz w:val="20"/>
          <w:szCs w:val="20"/>
        </w:rPr>
      </w:pPr>
    </w:p>
    <w:p w14:paraId="2E428B14" w14:textId="477FE349" w:rsidR="00F524E7" w:rsidRPr="00337B38" w:rsidRDefault="00F524E7" w:rsidP="002F657D">
      <w:pPr>
        <w:spacing w:after="0"/>
        <w:ind w:left="-680" w:right="340"/>
        <w:rPr>
          <w:rFonts w:ascii="Calibri" w:hAnsi="Calibri" w:cs="Calibri"/>
          <w:b/>
          <w:bCs/>
          <w:sz w:val="20"/>
          <w:szCs w:val="20"/>
          <w:u w:val="single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>55-2025</w:t>
      </w:r>
      <w:r w:rsidR="002F657D" w:rsidRPr="00337B38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Pr="00337B38">
        <w:rPr>
          <w:rFonts w:ascii="Calibri" w:hAnsi="Calibri" w:cs="Calibri"/>
          <w:b/>
          <w:bCs/>
          <w:sz w:val="20"/>
          <w:szCs w:val="20"/>
          <w:u w:val="single"/>
        </w:rPr>
        <w:t>TO ELECT A CHAIR AND SIGNING OF DECLARATION OF ACCEPTANCE OF OFFICE</w:t>
      </w:r>
    </w:p>
    <w:p w14:paraId="5F0804FB" w14:textId="77777777" w:rsid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 </w:t>
      </w:r>
      <w:r w:rsidRPr="00337B38">
        <w:rPr>
          <w:rFonts w:ascii="Calibri" w:hAnsi="Calibri" w:cs="Calibri"/>
          <w:sz w:val="20"/>
          <w:szCs w:val="20"/>
        </w:rPr>
        <w:t xml:space="preserve">Cllr Exley-Deane was nominated by Cllr Cole, seconded by Cllr Dreher and agreed by all.  </w:t>
      </w:r>
      <w:r w:rsidR="002F657D" w:rsidRPr="00337B38">
        <w:rPr>
          <w:rFonts w:ascii="Calibri" w:hAnsi="Calibri" w:cs="Calibri"/>
          <w:sz w:val="20"/>
          <w:szCs w:val="20"/>
        </w:rPr>
        <w:t>A</w:t>
      </w:r>
      <w:r w:rsidRPr="00337B38">
        <w:rPr>
          <w:rFonts w:ascii="Calibri" w:hAnsi="Calibri" w:cs="Calibri"/>
          <w:sz w:val="20"/>
          <w:szCs w:val="20"/>
        </w:rPr>
        <w:t xml:space="preserve">cceptance of office </w:t>
      </w:r>
    </w:p>
    <w:p w14:paraId="7805862C" w14:textId="162B160D" w:rsidR="00F524E7" w:rsidRPr="00337B38" w:rsidRDefault="00337B38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</w:t>
      </w:r>
      <w:r w:rsidR="00F524E7" w:rsidRPr="00337B38">
        <w:rPr>
          <w:rFonts w:ascii="Calibri" w:hAnsi="Calibri" w:cs="Calibri"/>
          <w:sz w:val="20"/>
          <w:szCs w:val="20"/>
        </w:rPr>
        <w:t>duly signed.</w:t>
      </w:r>
    </w:p>
    <w:p w14:paraId="185616ED" w14:textId="77777777" w:rsidR="00F524E7" w:rsidRPr="00337B38" w:rsidRDefault="00F524E7" w:rsidP="002F657D">
      <w:pPr>
        <w:spacing w:after="0"/>
        <w:ind w:left="-680" w:right="340"/>
        <w:rPr>
          <w:rFonts w:ascii="Calibri" w:hAnsi="Calibri" w:cs="Calibri"/>
          <w:sz w:val="20"/>
          <w:szCs w:val="20"/>
        </w:rPr>
      </w:pPr>
    </w:p>
    <w:p w14:paraId="378C3B3D" w14:textId="42EE898F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b/>
          <w:bCs/>
          <w:sz w:val="20"/>
          <w:szCs w:val="20"/>
          <w:u w:val="single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>56-2025</w:t>
      </w:r>
      <w:r w:rsidR="002F657D" w:rsidRPr="00337B38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337B38">
        <w:rPr>
          <w:rFonts w:ascii="Calibri" w:hAnsi="Calibri" w:cs="Calibri"/>
          <w:b/>
          <w:bCs/>
          <w:sz w:val="20"/>
          <w:szCs w:val="20"/>
          <w:u w:val="single"/>
        </w:rPr>
        <w:t>TO ELECT A VICE-CHAIR AND SIGNING OF DECLARATION OF ACCEPTANCE OF OFFICE</w:t>
      </w:r>
    </w:p>
    <w:p w14:paraId="4FB3DE86" w14:textId="77777777" w:rsid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 xml:space="preserve">Cllr Cole was nominated by Cllr Dreher, seconded by Cllr Exley-Deaneand agreed by all. </w:t>
      </w:r>
      <w:r w:rsidR="002F657D" w:rsidRPr="00337B38">
        <w:rPr>
          <w:rFonts w:ascii="Calibri" w:hAnsi="Calibri" w:cs="Calibri"/>
          <w:sz w:val="20"/>
          <w:szCs w:val="20"/>
        </w:rPr>
        <w:t>Acceptance</w:t>
      </w:r>
      <w:r w:rsidRPr="00337B38">
        <w:rPr>
          <w:rFonts w:ascii="Calibri" w:hAnsi="Calibri" w:cs="Calibri"/>
          <w:sz w:val="20"/>
          <w:szCs w:val="20"/>
        </w:rPr>
        <w:t xml:space="preserve"> </w:t>
      </w:r>
      <w:r w:rsidR="00337B38">
        <w:rPr>
          <w:rFonts w:ascii="Calibri" w:hAnsi="Calibri" w:cs="Calibri"/>
          <w:sz w:val="20"/>
          <w:szCs w:val="20"/>
        </w:rPr>
        <w:t xml:space="preserve"> </w:t>
      </w:r>
      <w:r w:rsidRPr="00337B38">
        <w:rPr>
          <w:rFonts w:ascii="Calibri" w:hAnsi="Calibri" w:cs="Calibri"/>
          <w:sz w:val="20"/>
          <w:szCs w:val="20"/>
        </w:rPr>
        <w:t xml:space="preserve">of office duly </w:t>
      </w:r>
    </w:p>
    <w:p w14:paraId="53E02C77" w14:textId="4C076551" w:rsidR="00F524E7" w:rsidRPr="00337B38" w:rsidRDefault="00337B38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F524E7" w:rsidRPr="00337B38">
        <w:rPr>
          <w:rFonts w:ascii="Calibri" w:hAnsi="Calibri" w:cs="Calibri"/>
          <w:sz w:val="20"/>
          <w:szCs w:val="20"/>
        </w:rPr>
        <w:t>signed.</w:t>
      </w:r>
    </w:p>
    <w:p w14:paraId="60ADEAE7" w14:textId="77777777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</w:p>
    <w:p w14:paraId="600FABEF" w14:textId="0E12352C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b/>
          <w:bCs/>
          <w:sz w:val="20"/>
          <w:szCs w:val="20"/>
          <w:u w:val="single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>57-2025</w:t>
      </w:r>
      <w:r w:rsidR="002F657D" w:rsidRPr="00337B38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Pr="00337B38">
        <w:rPr>
          <w:rFonts w:ascii="Calibri" w:hAnsi="Calibri" w:cs="Calibri"/>
          <w:b/>
          <w:bCs/>
          <w:sz w:val="20"/>
          <w:szCs w:val="20"/>
          <w:u w:val="single"/>
        </w:rPr>
        <w:t>APPOINTMENT OF OFFICERS TO NEIGHBOURHOOD PLAN GROUP</w:t>
      </w:r>
    </w:p>
    <w:p w14:paraId="622EC4A3" w14:textId="0DD20091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>a)  Appointment of Committee (up to 12 members of the public)</w:t>
      </w:r>
    </w:p>
    <w:p w14:paraId="64871C13" w14:textId="77777777" w:rsidR="00337B38" w:rsidRDefault="00F524E7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A</w:t>
      </w:r>
      <w:r w:rsidRPr="00337B38">
        <w:rPr>
          <w:rFonts w:ascii="Calibri" w:hAnsi="Calibri" w:cs="Calibri"/>
          <w:sz w:val="20"/>
          <w:szCs w:val="20"/>
        </w:rPr>
        <w:t xml:space="preserve">ll existing committee members (including Cllrs Dreher, Cole and Exley-Deane) have agreed </w:t>
      </w:r>
      <w:r w:rsidR="002F657D" w:rsidRPr="00337B38">
        <w:rPr>
          <w:rFonts w:ascii="Calibri" w:hAnsi="Calibri" w:cs="Calibri"/>
          <w:sz w:val="20"/>
          <w:szCs w:val="20"/>
        </w:rPr>
        <w:t xml:space="preserve"> to  continue</w:t>
      </w:r>
      <w:r w:rsidRPr="00337B38">
        <w:rPr>
          <w:rFonts w:ascii="Calibri" w:hAnsi="Calibri" w:cs="Calibri"/>
          <w:sz w:val="20"/>
          <w:szCs w:val="20"/>
        </w:rPr>
        <w:t xml:space="preserve">.  Cllr </w:t>
      </w:r>
    </w:p>
    <w:p w14:paraId="24ADE665" w14:textId="04C457D8" w:rsidR="00F524E7" w:rsidRPr="00337B38" w:rsidRDefault="00337B38" w:rsidP="00337B38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F524E7" w:rsidRPr="00337B38">
        <w:rPr>
          <w:rFonts w:ascii="Calibri" w:hAnsi="Calibri" w:cs="Calibri"/>
          <w:sz w:val="20"/>
          <w:szCs w:val="20"/>
        </w:rPr>
        <w:t>Dreher proposed they be reappointed, seconded by Cllr Exley-Deane and</w:t>
      </w:r>
      <w:r w:rsidR="002F657D" w:rsidRPr="00337B38">
        <w:rPr>
          <w:rFonts w:ascii="Calibri" w:hAnsi="Calibri" w:cs="Calibri"/>
          <w:sz w:val="20"/>
          <w:szCs w:val="20"/>
        </w:rPr>
        <w:t xml:space="preserve"> agreed by all.</w:t>
      </w:r>
      <w:r w:rsidR="00F524E7" w:rsidRPr="00337B38">
        <w:rPr>
          <w:rFonts w:ascii="Calibri" w:hAnsi="Calibri" w:cs="Calibri"/>
          <w:sz w:val="20"/>
          <w:szCs w:val="20"/>
        </w:rPr>
        <w:t xml:space="preserve">                   </w:t>
      </w:r>
    </w:p>
    <w:p w14:paraId="51CDD6F9" w14:textId="77777777" w:rsidR="002F657D" w:rsidRPr="00337B38" w:rsidRDefault="002F657D" w:rsidP="002F657D">
      <w:pPr>
        <w:spacing w:after="0"/>
        <w:ind w:left="-680" w:right="-340" w:firstLine="680"/>
        <w:rPr>
          <w:rFonts w:ascii="Calibri" w:hAnsi="Calibri" w:cs="Calibri"/>
          <w:sz w:val="20"/>
          <w:szCs w:val="20"/>
        </w:rPr>
      </w:pPr>
    </w:p>
    <w:p w14:paraId="62CC6EF1" w14:textId="78EA2C80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>b)  Appointment of Chairman</w:t>
      </w:r>
    </w:p>
    <w:p w14:paraId="13E2D421" w14:textId="2942BFB9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>Cllr Dreher proposed that Cllr Cole be reappointed, seconded by Cllr Exley-Deane and agreed</w:t>
      </w:r>
      <w:r w:rsidR="002F657D" w:rsidRPr="00337B38">
        <w:rPr>
          <w:rFonts w:ascii="Calibri" w:hAnsi="Calibri" w:cs="Calibri"/>
          <w:sz w:val="20"/>
          <w:szCs w:val="20"/>
        </w:rPr>
        <w:t xml:space="preserve"> by all.</w:t>
      </w:r>
    </w:p>
    <w:p w14:paraId="598892D4" w14:textId="0CE850C6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Pr="00337B38">
        <w:rPr>
          <w:rFonts w:ascii="Calibri" w:hAnsi="Calibri" w:cs="Calibri"/>
          <w:sz w:val="20"/>
          <w:szCs w:val="20"/>
        </w:rPr>
        <w:tab/>
      </w:r>
    </w:p>
    <w:p w14:paraId="4E5FCD5A" w14:textId="345F9616" w:rsidR="00F524E7" w:rsidRPr="00337B38" w:rsidRDefault="002F657D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 xml:space="preserve">                 </w:t>
      </w:r>
      <w:r w:rsidR="00F524E7" w:rsidRPr="00337B38">
        <w:rPr>
          <w:rFonts w:ascii="Calibri" w:hAnsi="Calibri" w:cs="Calibri"/>
          <w:sz w:val="20"/>
          <w:szCs w:val="20"/>
        </w:rPr>
        <w:t>c)  Appointment of Project Manager</w:t>
      </w:r>
    </w:p>
    <w:p w14:paraId="39719AFF" w14:textId="0FE75941" w:rsidR="00F524E7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>Cllr Cole proposed that Cllr Dreher be reappointed, seconded by Cllr Exley-Deane and agreed</w:t>
      </w:r>
      <w:r w:rsidR="002F657D" w:rsidRPr="00337B38">
        <w:rPr>
          <w:rFonts w:ascii="Calibri" w:hAnsi="Calibri" w:cs="Calibri"/>
          <w:sz w:val="20"/>
          <w:szCs w:val="20"/>
        </w:rPr>
        <w:t xml:space="preserve"> by all.</w:t>
      </w:r>
    </w:p>
    <w:p w14:paraId="181D60B0" w14:textId="77777777" w:rsidR="002F657D" w:rsidRP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Pr="00337B38">
        <w:rPr>
          <w:rFonts w:ascii="Calibri" w:hAnsi="Calibri" w:cs="Calibri"/>
          <w:sz w:val="20"/>
          <w:szCs w:val="20"/>
        </w:rPr>
        <w:tab/>
      </w:r>
    </w:p>
    <w:p w14:paraId="02B02A81" w14:textId="3009DE29" w:rsidR="00F524E7" w:rsidRPr="00337B38" w:rsidRDefault="002F657D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 xml:space="preserve">                 </w:t>
      </w:r>
      <w:r w:rsidR="00F524E7" w:rsidRPr="00337B38">
        <w:rPr>
          <w:rFonts w:ascii="Calibri" w:hAnsi="Calibri" w:cs="Calibri"/>
          <w:sz w:val="20"/>
          <w:szCs w:val="20"/>
        </w:rPr>
        <w:t>d)  Appointment of Secretary</w:t>
      </w:r>
    </w:p>
    <w:p w14:paraId="46E10CEE" w14:textId="77777777" w:rsidR="00337B38" w:rsidRDefault="00F524E7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="002F657D" w:rsidRPr="00337B38">
        <w:rPr>
          <w:rFonts w:ascii="Calibri" w:hAnsi="Calibri" w:cs="Calibri"/>
          <w:sz w:val="20"/>
          <w:szCs w:val="20"/>
        </w:rPr>
        <w:t xml:space="preserve">    </w:t>
      </w:r>
      <w:r w:rsidRPr="00337B38">
        <w:rPr>
          <w:rFonts w:ascii="Calibri" w:hAnsi="Calibri" w:cs="Calibri"/>
          <w:sz w:val="20"/>
          <w:szCs w:val="20"/>
        </w:rPr>
        <w:t xml:space="preserve">Cllr Exley-Deane proposed that Sarah Heaps be reappointed, seconded by Cllr Dreher.  All </w:t>
      </w:r>
      <w:r w:rsidR="002F657D" w:rsidRPr="00337B38">
        <w:rPr>
          <w:rFonts w:ascii="Calibri" w:hAnsi="Calibri" w:cs="Calibri"/>
          <w:sz w:val="20"/>
          <w:szCs w:val="20"/>
        </w:rPr>
        <w:t>agreed.</w:t>
      </w:r>
    </w:p>
    <w:p w14:paraId="323EC9E9" w14:textId="7B6AAFA3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sz w:val="20"/>
          <w:szCs w:val="20"/>
        </w:rPr>
        <w:tab/>
      </w:r>
      <w:r w:rsidRPr="00337B38">
        <w:rPr>
          <w:rFonts w:ascii="Calibri" w:hAnsi="Calibri" w:cs="Calibri"/>
          <w:sz w:val="20"/>
          <w:szCs w:val="20"/>
        </w:rPr>
        <w:tab/>
      </w:r>
    </w:p>
    <w:p w14:paraId="52DB9E6A" w14:textId="7C1F585D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sz w:val="20"/>
          <w:szCs w:val="20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 xml:space="preserve">58-2025    </w:t>
      </w:r>
      <w:r w:rsidRPr="00337B38">
        <w:rPr>
          <w:rFonts w:ascii="Calibri" w:hAnsi="Calibri" w:cs="Calibri"/>
          <w:b/>
          <w:bCs/>
          <w:sz w:val="20"/>
          <w:szCs w:val="20"/>
          <w:u w:val="single"/>
        </w:rPr>
        <w:t>APOLOGIES</w:t>
      </w:r>
    </w:p>
    <w:p w14:paraId="2D82AD7F" w14:textId="0A81243F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bCs/>
          <w:sz w:val="20"/>
          <w:szCs w:val="20"/>
        </w:rPr>
      </w:pPr>
      <w:r w:rsidRPr="00337B38">
        <w:rPr>
          <w:rFonts w:ascii="Calibri" w:hAnsi="Calibri" w:cs="Calibri"/>
          <w:b/>
          <w:bCs/>
          <w:sz w:val="20"/>
          <w:szCs w:val="20"/>
        </w:rPr>
        <w:tab/>
        <w:t xml:space="preserve">     </w:t>
      </w:r>
      <w:r w:rsidRPr="00337B38">
        <w:rPr>
          <w:rFonts w:ascii="Calibri" w:hAnsi="Calibri" w:cs="Calibri"/>
          <w:bCs/>
          <w:sz w:val="20"/>
          <w:szCs w:val="20"/>
        </w:rPr>
        <w:t>No apologies had been received although neither Cllr Geake nor Cllr Jory were in attendance.</w:t>
      </w:r>
    </w:p>
    <w:p w14:paraId="0F4F141D" w14:textId="77777777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bCs/>
          <w:sz w:val="20"/>
          <w:szCs w:val="20"/>
        </w:rPr>
      </w:pPr>
    </w:p>
    <w:p w14:paraId="4A37BC64" w14:textId="62E0F2B7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b/>
          <w:sz w:val="20"/>
          <w:szCs w:val="20"/>
          <w:u w:val="single"/>
        </w:rPr>
      </w:pPr>
      <w:r w:rsidRPr="00337B38">
        <w:rPr>
          <w:rFonts w:ascii="Calibri" w:hAnsi="Calibri" w:cs="Calibri"/>
          <w:b/>
          <w:sz w:val="20"/>
          <w:szCs w:val="20"/>
        </w:rPr>
        <w:t xml:space="preserve">59-2025    </w:t>
      </w:r>
      <w:r w:rsidRPr="00337B38">
        <w:rPr>
          <w:rFonts w:ascii="Calibri" w:hAnsi="Calibri" w:cs="Calibri"/>
          <w:b/>
          <w:sz w:val="20"/>
          <w:szCs w:val="20"/>
          <w:u w:val="single"/>
        </w:rPr>
        <w:t>DECLARATION OF INTERESTS</w:t>
      </w:r>
    </w:p>
    <w:p w14:paraId="4F4DBB6E" w14:textId="59C14CF2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bCs/>
          <w:sz w:val="20"/>
          <w:szCs w:val="20"/>
        </w:rPr>
      </w:pPr>
      <w:r w:rsidRPr="00337B38">
        <w:rPr>
          <w:rFonts w:ascii="Calibri" w:hAnsi="Calibri" w:cs="Calibri"/>
          <w:bCs/>
          <w:sz w:val="20"/>
          <w:szCs w:val="20"/>
        </w:rPr>
        <w:tab/>
        <w:t xml:space="preserve">      None</w:t>
      </w:r>
    </w:p>
    <w:p w14:paraId="2CD5FD3F" w14:textId="77777777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bCs/>
          <w:sz w:val="20"/>
          <w:szCs w:val="20"/>
        </w:rPr>
      </w:pPr>
    </w:p>
    <w:p w14:paraId="274AC6F1" w14:textId="77777777" w:rsidR="002F657D" w:rsidRPr="00337B38" w:rsidRDefault="002F657D" w:rsidP="002F657D">
      <w:pPr>
        <w:spacing w:after="0"/>
        <w:ind w:left="-680" w:right="-340"/>
        <w:rPr>
          <w:rFonts w:ascii="Calibri" w:hAnsi="Calibri" w:cs="Calibri"/>
          <w:b/>
          <w:sz w:val="20"/>
          <w:szCs w:val="20"/>
          <w:u w:val="single"/>
        </w:rPr>
      </w:pPr>
      <w:r w:rsidRPr="00337B38">
        <w:rPr>
          <w:rFonts w:ascii="Calibri" w:hAnsi="Calibri" w:cs="Calibri"/>
          <w:b/>
          <w:sz w:val="20"/>
          <w:szCs w:val="20"/>
        </w:rPr>
        <w:t xml:space="preserve">60-2025    </w:t>
      </w:r>
      <w:r w:rsidRPr="00337B38">
        <w:rPr>
          <w:rFonts w:ascii="Calibri" w:hAnsi="Calibri" w:cs="Calibri"/>
          <w:b/>
          <w:sz w:val="20"/>
          <w:szCs w:val="20"/>
          <w:u w:val="single"/>
        </w:rPr>
        <w:t xml:space="preserve">REVIEW OF STANDING ORDERS (IN PARTICULAR ITEM 5f ‘THE CHAIRMAN MAY BE ELECTED FOR A </w:t>
      </w:r>
    </w:p>
    <w:p w14:paraId="31415851" w14:textId="79511DD2" w:rsidR="002F657D" w:rsidRPr="00337B38" w:rsidRDefault="002F657D" w:rsidP="002F657D">
      <w:pPr>
        <w:spacing w:after="0"/>
        <w:ind w:left="-680" w:right="-340" w:firstLine="680"/>
        <w:rPr>
          <w:rFonts w:ascii="Calibri" w:hAnsi="Calibri" w:cs="Calibri"/>
          <w:bCs/>
          <w:sz w:val="20"/>
          <w:szCs w:val="20"/>
        </w:rPr>
      </w:pPr>
      <w:r w:rsidRPr="00337B38">
        <w:rPr>
          <w:rFonts w:ascii="Calibri" w:hAnsi="Calibri" w:cs="Calibri"/>
          <w:b/>
          <w:sz w:val="20"/>
          <w:szCs w:val="20"/>
        </w:rPr>
        <w:t xml:space="preserve">     </w:t>
      </w:r>
      <w:r w:rsidRPr="00337B38">
        <w:rPr>
          <w:rFonts w:ascii="Calibri" w:hAnsi="Calibri" w:cs="Calibri"/>
          <w:b/>
          <w:sz w:val="20"/>
          <w:szCs w:val="20"/>
          <w:u w:val="single"/>
        </w:rPr>
        <w:t>MAXIMUM OF 3 YEARS’</w:t>
      </w:r>
    </w:p>
    <w:p w14:paraId="7576490A" w14:textId="77777777" w:rsidR="00337B38" w:rsidRDefault="002F657D" w:rsidP="002F657D">
      <w:pPr>
        <w:spacing w:after="0"/>
        <w:ind w:left="-680" w:right="-340" w:firstLine="680"/>
        <w:rPr>
          <w:rFonts w:ascii="Calibri" w:hAnsi="Calibri" w:cs="Calibri"/>
          <w:bCs/>
          <w:sz w:val="20"/>
          <w:szCs w:val="20"/>
        </w:rPr>
      </w:pPr>
      <w:r w:rsidRPr="00337B38">
        <w:rPr>
          <w:rFonts w:ascii="Calibri" w:hAnsi="Calibri" w:cs="Calibri"/>
          <w:bCs/>
          <w:sz w:val="20"/>
          <w:szCs w:val="20"/>
        </w:rPr>
        <w:t xml:space="preserve">     Cllr Dreher proposed that as it served no purpose, and is out of the ordinary, it be deleted.  Numbers of serving </w:t>
      </w:r>
    </w:p>
    <w:p w14:paraId="33A34024" w14:textId="77777777" w:rsidR="00337B38" w:rsidRDefault="00337B38" w:rsidP="002F657D">
      <w:pPr>
        <w:spacing w:after="0"/>
        <w:ind w:left="-680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  <w:r w:rsidR="002F657D" w:rsidRPr="00337B38">
        <w:rPr>
          <w:rFonts w:ascii="Calibri" w:hAnsi="Calibri" w:cs="Calibri"/>
          <w:bCs/>
          <w:sz w:val="20"/>
          <w:szCs w:val="20"/>
        </w:rPr>
        <w:t>officers are diminishing and the enforcement of this rule would mean that Cllrs would have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2F657D" w:rsidRPr="00337B38">
        <w:rPr>
          <w:rFonts w:ascii="Calibri" w:hAnsi="Calibri" w:cs="Calibri"/>
          <w:bCs/>
          <w:sz w:val="20"/>
          <w:szCs w:val="20"/>
        </w:rPr>
        <w:t>to fulfil this position</w:t>
      </w:r>
    </w:p>
    <w:p w14:paraId="77FC59BB" w14:textId="2947CBE4" w:rsidR="002F657D" w:rsidRPr="00337B38" w:rsidRDefault="00337B38" w:rsidP="002F657D">
      <w:pPr>
        <w:spacing w:after="0"/>
        <w:ind w:left="-680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</w:t>
      </w:r>
      <w:r w:rsidR="002F657D" w:rsidRPr="00337B38">
        <w:rPr>
          <w:rFonts w:ascii="Calibri" w:hAnsi="Calibri" w:cs="Calibri"/>
          <w:bCs/>
          <w:sz w:val="20"/>
          <w:szCs w:val="20"/>
        </w:rPr>
        <w:t xml:space="preserve"> by default rather than choice.  Seconded by Cllr Deeks.  All in favour.</w:t>
      </w:r>
    </w:p>
    <w:p w14:paraId="24D302A0" w14:textId="77777777" w:rsidR="00337B38" w:rsidRPr="00337B38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</w:p>
    <w:p w14:paraId="7283BC79" w14:textId="515313DC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  <w:u w:val="single"/>
        </w:rPr>
      </w:pPr>
      <w:r w:rsidRPr="00337B38">
        <w:rPr>
          <w:rFonts w:ascii="Calibri" w:hAnsi="Calibri" w:cs="Calibri"/>
          <w:b/>
          <w:sz w:val="20"/>
          <w:szCs w:val="20"/>
        </w:rPr>
        <w:t xml:space="preserve">61-2025    </w:t>
      </w:r>
      <w:r w:rsidRPr="00337B38">
        <w:rPr>
          <w:rFonts w:ascii="Calibri" w:hAnsi="Calibri" w:cs="Calibri"/>
          <w:b/>
          <w:sz w:val="20"/>
          <w:szCs w:val="20"/>
          <w:u w:val="single"/>
        </w:rPr>
        <w:t>APPROVAL OF THE MINUTES OF THE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337B38">
        <w:rPr>
          <w:rFonts w:ascii="Calibri" w:hAnsi="Calibri" w:cs="Calibri"/>
          <w:b/>
          <w:sz w:val="20"/>
          <w:szCs w:val="20"/>
          <w:u w:val="single"/>
        </w:rPr>
        <w:t>MEETING HELD ON 25</w:t>
      </w:r>
      <w:r w:rsidRPr="00337B38">
        <w:rPr>
          <w:rFonts w:ascii="Calibri" w:hAnsi="Calibri" w:cs="Calibri"/>
          <w:b/>
          <w:sz w:val="20"/>
          <w:szCs w:val="20"/>
          <w:u w:val="single"/>
          <w:vertAlign w:val="superscript"/>
        </w:rPr>
        <w:t>TH</w:t>
      </w:r>
      <w:r w:rsidRPr="00337B38">
        <w:rPr>
          <w:rFonts w:ascii="Calibri" w:hAnsi="Calibri" w:cs="Calibri"/>
          <w:b/>
          <w:sz w:val="20"/>
          <w:szCs w:val="20"/>
          <w:u w:val="single"/>
        </w:rPr>
        <w:t xml:space="preserve"> MARCH 2025</w:t>
      </w:r>
    </w:p>
    <w:p w14:paraId="22B4526C" w14:textId="3DB527DE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Cllr Dreher proposed that these minutes be adopted as a true record of the meeting, seconded by Cllr Deeks and</w:t>
      </w:r>
    </w:p>
    <w:p w14:paraId="1D63B1B2" w14:textId="3F789634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agreed by all.</w:t>
      </w:r>
    </w:p>
    <w:p w14:paraId="471620FF" w14:textId="77777777" w:rsidR="00337B38" w:rsidRDefault="00337B38" w:rsidP="00337B38">
      <w:pPr>
        <w:spacing w:after="0" w:line="240" w:lineRule="auto"/>
        <w:ind w:left="-1361" w:right="-340" w:firstLine="680"/>
        <w:rPr>
          <w:rFonts w:ascii="Calibri" w:hAnsi="Calibri" w:cs="Calibri"/>
          <w:bCs/>
          <w:sz w:val="20"/>
          <w:szCs w:val="20"/>
        </w:rPr>
      </w:pPr>
    </w:p>
    <w:p w14:paraId="02F82687" w14:textId="77777777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</w:rPr>
      </w:pPr>
    </w:p>
    <w:p w14:paraId="3A1305BA" w14:textId="77777777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</w:rPr>
      </w:pPr>
    </w:p>
    <w:p w14:paraId="15BAB920" w14:textId="04EAAD9D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62-2025    </w:t>
      </w:r>
      <w:r>
        <w:rPr>
          <w:rFonts w:ascii="Calibri" w:hAnsi="Calibri" w:cs="Calibri"/>
          <w:b/>
          <w:sz w:val="20"/>
          <w:szCs w:val="20"/>
          <w:u w:val="single"/>
        </w:rPr>
        <w:t>COMMUNITY CENTRE LEASE – TO DISCUSS ANY PROGRESS RE THE LEASE AND ASSOCIATED COSTS</w:t>
      </w:r>
    </w:p>
    <w:p w14:paraId="62C99621" w14:textId="029B0CE5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</w:t>
      </w:r>
      <w:r>
        <w:rPr>
          <w:rFonts w:ascii="Calibri" w:hAnsi="Calibri" w:cs="Calibri"/>
          <w:bCs/>
          <w:sz w:val="20"/>
          <w:szCs w:val="20"/>
        </w:rPr>
        <w:t>Documents have now been received from the Committee although not in time for Cllrs to process prior to this</w:t>
      </w:r>
    </w:p>
    <w:p w14:paraId="6D1AD56A" w14:textId="78DB7DEE" w:rsidR="00337B38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meeting.  It was noted that they are dated in February but have only just been received.  Cllr Cole proposed a </w:t>
      </w:r>
    </w:p>
    <w:p w14:paraId="16481E65" w14:textId="77777777" w:rsidR="000F50CD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meeting on 24</w:t>
      </w:r>
      <w:r w:rsidRPr="00337B38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June at 7.30pm to discuss, an to join a further meeting on 9</w:t>
      </w:r>
      <w:r w:rsidRPr="00337B38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July as suggested b</w:t>
      </w:r>
      <w:r w:rsidR="000F50CD">
        <w:rPr>
          <w:rFonts w:ascii="Calibri" w:hAnsi="Calibri" w:cs="Calibri"/>
          <w:bCs/>
          <w:sz w:val="20"/>
          <w:szCs w:val="20"/>
        </w:rPr>
        <w:t>y the</w:t>
      </w:r>
    </w:p>
    <w:p w14:paraId="66BCBD5E" w14:textId="21B71A21" w:rsidR="00337B38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Community Centre committee, seconded by Cllr Deeks.  All in favour.  Clerk to book small meeting room.</w:t>
      </w:r>
    </w:p>
    <w:p w14:paraId="20C3A1D1" w14:textId="0F26AE9A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</w:rPr>
      </w:pPr>
    </w:p>
    <w:p w14:paraId="0D0203D5" w14:textId="6D1F5C37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63-2025    </w:t>
      </w:r>
      <w:r>
        <w:rPr>
          <w:rFonts w:ascii="Calibri" w:hAnsi="Calibri" w:cs="Calibri"/>
          <w:b/>
          <w:sz w:val="20"/>
          <w:szCs w:val="20"/>
          <w:u w:val="single"/>
        </w:rPr>
        <w:t>ALLOTMENTS – TO DISCUSS HOW BEST TO PROCEED FOR THE 2025/26 FINANCIAL YEAR</w:t>
      </w:r>
    </w:p>
    <w:p w14:paraId="0C85B88F" w14:textId="0DFAAF06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    </w:t>
      </w:r>
      <w:r>
        <w:rPr>
          <w:rFonts w:ascii="Calibri" w:hAnsi="Calibri" w:cs="Calibri"/>
          <w:bCs/>
          <w:sz w:val="20"/>
          <w:szCs w:val="20"/>
        </w:rPr>
        <w:t>Mr May Somerville to be advised again that following advice from NALC, as a minimum there must be at least</w:t>
      </w:r>
    </w:p>
    <w:p w14:paraId="10B0A7C5" w14:textId="36E99AA3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  2 original documents signed by all parties, initialled on each page and exchanged (as normal practice of</w:t>
      </w:r>
    </w:p>
    <w:p w14:paraId="76546CE4" w14:textId="1C7B12F8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  issuing bound copies is not being done).</w:t>
      </w:r>
    </w:p>
    <w:p w14:paraId="35C3C2DC" w14:textId="77777777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</w:p>
    <w:p w14:paraId="4A7B8312" w14:textId="77777777" w:rsidR="000F50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  <w:r>
        <w:rPr>
          <w:rFonts w:ascii="Calibri" w:hAnsi="Calibri" w:cs="Calibri"/>
          <w:bCs/>
          <w:sz w:val="20"/>
          <w:szCs w:val="20"/>
        </w:rPr>
        <w:tab/>
        <w:t xml:space="preserve">    As he is currently unwilling to comply with these very basic terms and seems offended by the need for such </w:t>
      </w:r>
    </w:p>
    <w:p w14:paraId="3E00DABB" w14:textId="77777777" w:rsidR="000F50CD" w:rsidRDefault="000F50CD" w:rsidP="000F50CD">
      <w:pPr>
        <w:spacing w:after="0"/>
        <w:ind w:left="-1361" w:right="-340" w:firstLine="136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formal documents, Cllr Dreher proposed that we cannot proceed any further and must now consider </w:t>
      </w:r>
    </w:p>
    <w:p w14:paraId="1BBBAA2C" w14:textId="77777777" w:rsidR="000F50CD" w:rsidRDefault="000F50CD" w:rsidP="000F50CD">
      <w:pPr>
        <w:spacing w:after="0"/>
        <w:ind w:left="-1361" w:right="-340" w:firstLine="136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withdrawing from any involvement.  Clerk to compose draft letter stating this fact (to be circulated to all Cllrs</w:t>
      </w:r>
    </w:p>
    <w:p w14:paraId="0A3730C2" w14:textId="77777777" w:rsidR="000F50CD" w:rsidRDefault="000F50CD" w:rsidP="000F50CD">
      <w:pPr>
        <w:spacing w:after="0"/>
        <w:ind w:left="-1361" w:right="-340" w:firstLine="136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prior to distribution to Mr May Somerville and the allotment society).  Seconded by Cllr Exley-Deane and agreed</w:t>
      </w:r>
    </w:p>
    <w:p w14:paraId="7C03B90D" w14:textId="77777777" w:rsidR="000F50CD" w:rsidRDefault="000F50CD" w:rsidP="000F50CD">
      <w:pPr>
        <w:spacing w:after="0"/>
        <w:ind w:left="-1361" w:right="-340" w:firstLine="1361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by all.</w:t>
      </w:r>
    </w:p>
    <w:p w14:paraId="4A84CC41" w14:textId="77777777" w:rsidR="000F50CD" w:rsidRDefault="000F50CD" w:rsidP="000F50CD">
      <w:pPr>
        <w:spacing w:after="0"/>
        <w:ind w:left="-1361" w:right="-340" w:firstLine="1361"/>
        <w:rPr>
          <w:rFonts w:ascii="Calibri" w:hAnsi="Calibri" w:cs="Calibri"/>
          <w:bCs/>
          <w:sz w:val="20"/>
          <w:szCs w:val="20"/>
        </w:rPr>
      </w:pPr>
    </w:p>
    <w:p w14:paraId="67360643" w14:textId="4FD056C9" w:rsidR="000F50CD" w:rsidRDefault="000F50CD" w:rsidP="000F50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64-2025    </w:t>
      </w:r>
      <w:r>
        <w:rPr>
          <w:rFonts w:ascii="Calibri" w:hAnsi="Calibri" w:cs="Calibri"/>
          <w:b/>
          <w:sz w:val="20"/>
          <w:szCs w:val="20"/>
          <w:u w:val="single"/>
        </w:rPr>
        <w:t>TO DISCUSS ANY UPDATES</w:t>
      </w:r>
    </w:p>
    <w:p w14:paraId="15EB3745" w14:textId="18616493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                </w:t>
      </w:r>
      <w:proofErr w:type="spellStart"/>
      <w:r w:rsidRPr="00D92FAA">
        <w:rPr>
          <w:rFonts w:ascii="Calibri" w:hAnsi="Calibri" w:cs="Calibri"/>
          <w:bCs/>
          <w:sz w:val="20"/>
          <w:szCs w:val="20"/>
        </w:rPr>
        <w:t>i</w:t>
      </w:r>
      <w:proofErr w:type="spellEnd"/>
      <w:r w:rsidRPr="00D92FAA">
        <w:rPr>
          <w:rFonts w:ascii="Calibri" w:hAnsi="Calibri" w:cs="Calibri"/>
          <w:bCs/>
          <w:sz w:val="20"/>
          <w:szCs w:val="20"/>
        </w:rPr>
        <w:t>)  Traffic at Iron Railings – No update as Cllr Jory not present</w:t>
      </w:r>
    </w:p>
    <w:p w14:paraId="479689AF" w14:textId="60CE66A8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</w:t>
      </w:r>
    </w:p>
    <w:p w14:paraId="1EED2AC2" w14:textId="74E0851E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ii)  Newly re-opened road at property at Camplehaye – as above</w:t>
      </w:r>
    </w:p>
    <w:p w14:paraId="4A800A09" w14:textId="5C633A4B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</w:p>
    <w:p w14:paraId="18009089" w14:textId="7F345A02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iii)  Update re general state of road markings throughout the village – Nothing further to add</w:t>
      </w:r>
    </w:p>
    <w:p w14:paraId="12F3F824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2AD307C4" w14:textId="0D21FEED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iv)  Road congestion around Orchard Court – Nothing further to add</w:t>
      </w:r>
      <w:r>
        <w:rPr>
          <w:rFonts w:ascii="Calibri" w:hAnsi="Calibri" w:cs="Calibri"/>
          <w:bCs/>
          <w:sz w:val="20"/>
          <w:szCs w:val="20"/>
        </w:rPr>
        <w:tab/>
      </w:r>
    </w:p>
    <w:p w14:paraId="0F37F45E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3F3DBCF7" w14:textId="6A012309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>65-2025</w:t>
      </w:r>
      <w:r>
        <w:rPr>
          <w:rFonts w:ascii="Calibri" w:hAnsi="Calibri" w:cs="Calibri"/>
          <w:b/>
          <w:sz w:val="20"/>
          <w:szCs w:val="20"/>
        </w:rPr>
        <w:tab/>
        <w:t xml:space="preserve">   </w:t>
      </w:r>
      <w:r>
        <w:rPr>
          <w:rFonts w:ascii="Calibri" w:hAnsi="Calibri" w:cs="Calibri"/>
          <w:b/>
          <w:sz w:val="20"/>
          <w:szCs w:val="20"/>
          <w:u w:val="single"/>
        </w:rPr>
        <w:t>TRAFFIC UPDATE AND VAS CAMERA UPDATE</w:t>
      </w:r>
    </w:p>
    <w:p w14:paraId="5030CD44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                   Northern camera has failed to download data via Bluetooth.  Cllr Exley-Deane to attempt to get a hard line in and </w:t>
      </w:r>
    </w:p>
    <w:p w14:paraId="07DA402D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will speak to the manufacturer for help.  Data at the southern end shows the highest traffic movements ever with</w:t>
      </w:r>
    </w:p>
    <w:p w14:paraId="73DDDDDA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21,262 vehicles travelling past in January.  The average speed of 30.63mph is consistent with first quarter last </w:t>
      </w:r>
    </w:p>
    <w:p w14:paraId="3AD196F9" w14:textId="4EE0E06D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year.  Number of vehicles over the speed limit is 57%</w:t>
      </w:r>
    </w:p>
    <w:p w14:paraId="5FB8354E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4947CE80" w14:textId="49CE2102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Following a recent coffee morning which was attended by a Speedwatch community police officer, there are now</w:t>
      </w:r>
    </w:p>
    <w:p w14:paraId="23A55922" w14:textId="19195F24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some new members.</w:t>
      </w:r>
    </w:p>
    <w:p w14:paraId="72F9F53E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D852320" w14:textId="20E23AAD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>66-2025</w:t>
      </w:r>
      <w:r>
        <w:rPr>
          <w:rFonts w:ascii="Calibri" w:hAnsi="Calibri" w:cs="Calibri"/>
          <w:b/>
          <w:sz w:val="20"/>
          <w:szCs w:val="20"/>
        </w:rPr>
        <w:tab/>
        <w:t xml:space="preserve">  </w:t>
      </w:r>
      <w:r>
        <w:rPr>
          <w:rFonts w:ascii="Calibri" w:hAnsi="Calibri" w:cs="Calibri"/>
          <w:b/>
          <w:sz w:val="20"/>
          <w:szCs w:val="20"/>
          <w:u w:val="single"/>
        </w:rPr>
        <w:t>WEBSITE – UPDATES RE ANY ACTIONS REQUIRED</w:t>
      </w:r>
    </w:p>
    <w:p w14:paraId="52471552" w14:textId="1F0C979D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                 Clerk has tried to add items to the newly updated website but is finding it difficult.  Cllr Deeks and clerk to liaise </w:t>
      </w:r>
    </w:p>
    <w:p w14:paraId="2E4B885D" w14:textId="57F8A6E6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and set a date to meet via zoom.</w:t>
      </w:r>
    </w:p>
    <w:p w14:paraId="03A14EC2" w14:textId="77777777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053A03E" w14:textId="69BDAD81" w:rsidR="00D92FAA" w:rsidRDefault="00D92FAA" w:rsidP="000F50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>67-2025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  <w:u w:val="single"/>
        </w:rPr>
        <w:t>PLANNING</w:t>
      </w:r>
    </w:p>
    <w:p w14:paraId="35F8C0EF" w14:textId="4CC04B2E" w:rsidR="00D92FAA" w:rsidRPr="00D92FAA" w:rsidRDefault="00D92FAA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a)  For information only:                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649"/>
        <w:gridCol w:w="5722"/>
        <w:gridCol w:w="1985"/>
      </w:tblGrid>
      <w:tr w:rsidR="00D92FAA" w14:paraId="2929F7BC" w14:textId="77777777" w:rsidTr="00D92FAA">
        <w:tc>
          <w:tcPr>
            <w:tcW w:w="1649" w:type="dxa"/>
          </w:tcPr>
          <w:p w14:paraId="035F0234" w14:textId="77777777" w:rsidR="00D92FAA" w:rsidRPr="00C16B4D" w:rsidRDefault="00D92FAA" w:rsidP="00D92FA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0A8D36F4" w14:textId="6EE424BC" w:rsidR="00D92FAA" w:rsidRPr="00C16B4D" w:rsidRDefault="00D92FAA" w:rsidP="00D92FAA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2751/24/HHO</w:t>
            </w:r>
          </w:p>
        </w:tc>
        <w:tc>
          <w:tcPr>
            <w:tcW w:w="5722" w:type="dxa"/>
          </w:tcPr>
          <w:p w14:paraId="416221B4" w14:textId="77777777" w:rsidR="00D92FAA" w:rsidRPr="00C16B4D" w:rsidRDefault="00D92FAA" w:rsidP="00D92FA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Householder application for demolition of store and erection of a two-storey building providing ancillary domestic garaging, workshop and storeroom above.  </w:t>
            </w:r>
          </w:p>
          <w:p w14:paraId="6681EEED" w14:textId="6CB3D553" w:rsidR="00D92FAA" w:rsidRPr="00C16B4D" w:rsidRDefault="00D92FAA" w:rsidP="00D92FAA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The Old Shippon, Lower Hill Farm, Lamerton</w:t>
            </w:r>
          </w:p>
        </w:tc>
        <w:tc>
          <w:tcPr>
            <w:tcW w:w="1985" w:type="dxa"/>
          </w:tcPr>
          <w:p w14:paraId="21B7F475" w14:textId="4A0BB050" w:rsidR="00D92FAA" w:rsidRPr="00C16B4D" w:rsidRDefault="00D92FAA" w:rsidP="00D92FAA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Appeal</w:t>
            </w:r>
          </w:p>
        </w:tc>
      </w:tr>
      <w:tr w:rsidR="00D92FAA" w14:paraId="4EACD796" w14:textId="77777777" w:rsidTr="00D92FAA">
        <w:tc>
          <w:tcPr>
            <w:tcW w:w="1649" w:type="dxa"/>
          </w:tcPr>
          <w:p w14:paraId="3D77BAEA" w14:textId="77777777" w:rsidR="00D92FAA" w:rsidRPr="00C16B4D" w:rsidRDefault="00D92FAA" w:rsidP="00D92FA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4A11A8DC" w14:textId="354A7248" w:rsidR="00D92FAA" w:rsidRPr="00C16B4D" w:rsidRDefault="00D92FAA" w:rsidP="00D92FAA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0122/25/FUL</w:t>
            </w:r>
          </w:p>
        </w:tc>
        <w:tc>
          <w:tcPr>
            <w:tcW w:w="5722" w:type="dxa"/>
          </w:tcPr>
          <w:p w14:paraId="2287D74A" w14:textId="1006CE73" w:rsidR="00D92FAA" w:rsidRPr="00C16B4D" w:rsidRDefault="00D92FAA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Retrospective change of use of stables to dwelling and creation of garden. Little Blackthorn, Haye Down</w:t>
            </w:r>
          </w:p>
        </w:tc>
        <w:tc>
          <w:tcPr>
            <w:tcW w:w="1985" w:type="dxa"/>
          </w:tcPr>
          <w:p w14:paraId="505B03C7" w14:textId="53FE073F" w:rsidR="00D92FAA" w:rsidRPr="00C16B4D" w:rsidRDefault="00D92FAA" w:rsidP="00D92FAA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Withdrawn</w:t>
            </w:r>
          </w:p>
        </w:tc>
      </w:tr>
      <w:tr w:rsidR="00D92FAA" w14:paraId="14A7F732" w14:textId="77777777" w:rsidTr="00D92FAA">
        <w:tc>
          <w:tcPr>
            <w:tcW w:w="1649" w:type="dxa"/>
          </w:tcPr>
          <w:p w14:paraId="0A430F23" w14:textId="77777777" w:rsidR="00D92FAA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57D77DB7" w14:textId="5776549E" w:rsidR="00D04855" w:rsidRP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0691/25/HHO</w:t>
            </w:r>
          </w:p>
        </w:tc>
        <w:tc>
          <w:tcPr>
            <w:tcW w:w="5722" w:type="dxa"/>
          </w:tcPr>
          <w:p w14:paraId="00FEC8B9" w14:textId="1915DE59" w:rsidR="00D92FAA" w:rsidRP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Householder application for demolition of porch and single storey extensions.  Higher Woodley Cottage, Sydenham Damerel.</w:t>
            </w:r>
          </w:p>
        </w:tc>
        <w:tc>
          <w:tcPr>
            <w:tcW w:w="1985" w:type="dxa"/>
          </w:tcPr>
          <w:p w14:paraId="4967229F" w14:textId="53E24BC0" w:rsidR="00D92FAA" w:rsidRP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D04855">
              <w:rPr>
                <w:rFonts w:ascii="Calibri" w:hAnsi="Calibri" w:cs="Calibri"/>
                <w:bCs/>
                <w:sz w:val="20"/>
                <w:szCs w:val="20"/>
              </w:rPr>
              <w:t>Conditional approval</w:t>
            </w:r>
          </w:p>
        </w:tc>
      </w:tr>
    </w:tbl>
    <w:p w14:paraId="3B25700E" w14:textId="77777777" w:rsidR="00C16B4D" w:rsidRDefault="00D04855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D04855">
        <w:rPr>
          <w:rFonts w:ascii="Calibri" w:hAnsi="Calibri" w:cs="Calibri"/>
          <w:bCs/>
          <w:sz w:val="20"/>
          <w:szCs w:val="20"/>
        </w:rPr>
        <w:t xml:space="preserve">             </w:t>
      </w:r>
    </w:p>
    <w:p w14:paraId="11CE324C" w14:textId="4695CBB3" w:rsidR="00D04855" w:rsidRPr="00D04855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 xml:space="preserve">                 </w:t>
      </w:r>
      <w:r w:rsidR="00D04855" w:rsidRPr="00D04855">
        <w:rPr>
          <w:rFonts w:ascii="Calibri" w:hAnsi="Calibri" w:cs="Calibri"/>
          <w:bCs/>
          <w:sz w:val="20"/>
          <w:szCs w:val="20"/>
        </w:rPr>
        <w:t>b</w:t>
      </w:r>
      <w:r w:rsidR="00D04855">
        <w:rPr>
          <w:rFonts w:ascii="Calibri" w:hAnsi="Calibri" w:cs="Calibri"/>
          <w:bCs/>
          <w:sz w:val="20"/>
          <w:szCs w:val="20"/>
        </w:rPr>
        <w:t xml:space="preserve">)  For discussion:            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093"/>
        <w:gridCol w:w="5328"/>
        <w:gridCol w:w="2218"/>
      </w:tblGrid>
      <w:tr w:rsidR="00D04855" w14:paraId="32E5C1DA" w14:textId="77777777" w:rsidTr="00D04855">
        <w:tc>
          <w:tcPr>
            <w:tcW w:w="2093" w:type="dxa"/>
          </w:tcPr>
          <w:p w14:paraId="2AF8771A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5D4A8F00" w14:textId="18FDDEF0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0981/25/HHO</w:t>
            </w:r>
          </w:p>
        </w:tc>
        <w:tc>
          <w:tcPr>
            <w:tcW w:w="5328" w:type="dxa"/>
          </w:tcPr>
          <w:p w14:paraId="5E5E6365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Householder application for single storey side extension</w:t>
            </w:r>
          </w:p>
          <w:p w14:paraId="105CE1F9" w14:textId="6617FB19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Candolim, Tavistock, PL19 8NS</w:t>
            </w:r>
          </w:p>
        </w:tc>
        <w:tc>
          <w:tcPr>
            <w:tcW w:w="2218" w:type="dxa"/>
          </w:tcPr>
          <w:p w14:paraId="5655C14E" w14:textId="1F45E1F8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Approved prior to meeting</w:t>
            </w:r>
          </w:p>
        </w:tc>
      </w:tr>
      <w:tr w:rsidR="00D04855" w14:paraId="7FE064CC" w14:textId="77777777" w:rsidTr="00D04855">
        <w:tc>
          <w:tcPr>
            <w:tcW w:w="2093" w:type="dxa"/>
          </w:tcPr>
          <w:p w14:paraId="4108CD04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DCC</w:t>
            </w:r>
          </w:p>
          <w:p w14:paraId="334A8CFB" w14:textId="09ADF19E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DPX/DCC/4434/2025</w:t>
            </w:r>
          </w:p>
        </w:tc>
        <w:tc>
          <w:tcPr>
            <w:tcW w:w="5328" w:type="dxa"/>
          </w:tcPr>
          <w:p w14:paraId="711AE1BC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Retrospective application to allow the use of land for crushing and screening of inert material and stockpiling of screened material.</w:t>
            </w:r>
          </w:p>
          <w:p w14:paraId="4E0F4948" w14:textId="2F52D100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Hayedown</w:t>
            </w:r>
            <w:proofErr w:type="spellEnd"/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 Industrial Estate, </w:t>
            </w:r>
            <w:proofErr w:type="spellStart"/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Hayedown</w:t>
            </w:r>
            <w:proofErr w:type="spellEnd"/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, Tavistock</w:t>
            </w:r>
          </w:p>
        </w:tc>
        <w:tc>
          <w:tcPr>
            <w:tcW w:w="2218" w:type="dxa"/>
          </w:tcPr>
          <w:p w14:paraId="17BCA85F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Support</w:t>
            </w:r>
          </w:p>
          <w:p w14:paraId="1C88960D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Prop. Cllr Dreher, second</w:t>
            </w:r>
          </w:p>
          <w:p w14:paraId="3B7B2FAA" w14:textId="61AF48CC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 Cllr Deeks.  All in favour</w:t>
            </w:r>
          </w:p>
        </w:tc>
      </w:tr>
      <w:tr w:rsidR="00D04855" w14:paraId="04E8438A" w14:textId="77777777" w:rsidTr="00D04855">
        <w:tc>
          <w:tcPr>
            <w:tcW w:w="2093" w:type="dxa"/>
          </w:tcPr>
          <w:p w14:paraId="1728AF77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5E87D05B" w14:textId="0EE02021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3856/24/FUL</w:t>
            </w:r>
          </w:p>
        </w:tc>
        <w:tc>
          <w:tcPr>
            <w:tcW w:w="5328" w:type="dxa"/>
          </w:tcPr>
          <w:p w14:paraId="1B5122C7" w14:textId="473D58CC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Change of use of agricultural land for the siting of 5 shepherd huts for holiday accommodation.  Development Site at </w:t>
            </w:r>
            <w:proofErr w:type="spellStart"/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Sx</w:t>
            </w:r>
            <w:proofErr w:type="spellEnd"/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 447 766 (Summer Green), Lamerton</w:t>
            </w:r>
          </w:p>
        </w:tc>
        <w:tc>
          <w:tcPr>
            <w:tcW w:w="2218" w:type="dxa"/>
          </w:tcPr>
          <w:p w14:paraId="3B6EEFF5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Object (see notes)*</w:t>
            </w:r>
          </w:p>
          <w:p w14:paraId="35BF89E2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Prop.  Cllr Exley-Deane,</w:t>
            </w:r>
          </w:p>
          <w:p w14:paraId="6A61B08D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Second Cllr Dreher.  All in</w:t>
            </w:r>
          </w:p>
          <w:p w14:paraId="12AFFF77" w14:textId="267C58D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favour</w:t>
            </w:r>
          </w:p>
        </w:tc>
      </w:tr>
      <w:tr w:rsidR="00D04855" w14:paraId="106157D0" w14:textId="77777777" w:rsidTr="00D04855">
        <w:tc>
          <w:tcPr>
            <w:tcW w:w="2093" w:type="dxa"/>
          </w:tcPr>
          <w:p w14:paraId="1784568A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5D73A74C" w14:textId="4AF8AA19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1043/25/HHO</w:t>
            </w:r>
          </w:p>
        </w:tc>
        <w:tc>
          <w:tcPr>
            <w:tcW w:w="5328" w:type="dxa"/>
          </w:tcPr>
          <w:p w14:paraId="40A2633D" w14:textId="77777777" w:rsidR="00D04855" w:rsidRPr="00C16B4D" w:rsidRDefault="00D04855" w:rsidP="00D0485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Householder application for proposed garage with ancillary accommodation over.</w:t>
            </w:r>
          </w:p>
          <w:p w14:paraId="38E60838" w14:textId="30C5F30D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The Old Shippon, lower Hill Farm, Lamerton</w:t>
            </w:r>
          </w:p>
        </w:tc>
        <w:tc>
          <w:tcPr>
            <w:tcW w:w="2218" w:type="dxa"/>
          </w:tcPr>
          <w:p w14:paraId="7B36F4BE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Object (see notes)**</w:t>
            </w:r>
          </w:p>
          <w:p w14:paraId="467AFC72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Prop.  Cllr Exley-Deane, </w:t>
            </w:r>
          </w:p>
          <w:p w14:paraId="3B22210F" w14:textId="77777777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 xml:space="preserve">Second Cllr Dreher.  All in </w:t>
            </w:r>
          </w:p>
          <w:p w14:paraId="6BD61E9D" w14:textId="69474262" w:rsidR="00D04855" w:rsidRPr="00C16B4D" w:rsidRDefault="00D04855" w:rsidP="00D04855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C16B4D">
              <w:rPr>
                <w:rFonts w:ascii="Calibri" w:hAnsi="Calibri" w:cs="Calibri"/>
                <w:bCs/>
                <w:sz w:val="20"/>
                <w:szCs w:val="20"/>
              </w:rPr>
              <w:t>favour</w:t>
            </w:r>
          </w:p>
        </w:tc>
      </w:tr>
      <w:tr w:rsidR="00D04855" w14:paraId="4C8DC8AB" w14:textId="77777777" w:rsidTr="00D04855">
        <w:tc>
          <w:tcPr>
            <w:tcW w:w="2093" w:type="dxa"/>
          </w:tcPr>
          <w:p w14:paraId="04EEA198" w14:textId="77777777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WDBC</w:t>
            </w:r>
          </w:p>
          <w:p w14:paraId="017273E6" w14:textId="5CE0B432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1015/25/FUL</w:t>
            </w:r>
          </w:p>
        </w:tc>
        <w:tc>
          <w:tcPr>
            <w:tcW w:w="5328" w:type="dxa"/>
          </w:tcPr>
          <w:p w14:paraId="3DAF33EB" w14:textId="77777777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Removal of existing garden sheds/structures and prefabricated garage to be replaced by one steel portal framed building for purposes of a garage, garden storage and garage for personal </w:t>
            </w:r>
          </w:p>
          <w:p w14:paraId="1ED4EDE9" w14:textId="5A16A413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Use.  Land at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Sx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444 753, Tavistock</w:t>
            </w:r>
          </w:p>
        </w:tc>
        <w:tc>
          <w:tcPr>
            <w:tcW w:w="2218" w:type="dxa"/>
          </w:tcPr>
          <w:p w14:paraId="4EA0EDD7" w14:textId="77777777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Object (see notes)***</w:t>
            </w:r>
          </w:p>
          <w:p w14:paraId="27515122" w14:textId="77777777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Prop Cllr Dreher, second</w:t>
            </w:r>
          </w:p>
          <w:p w14:paraId="69B7D5B1" w14:textId="6FE34B45" w:rsidR="00D04855" w:rsidRDefault="00D04855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Cllr Deeks.  All in favour.</w:t>
            </w:r>
          </w:p>
        </w:tc>
      </w:tr>
    </w:tbl>
    <w:p w14:paraId="0DF00A1A" w14:textId="7E3B3E89" w:rsidR="00D04855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* Inclusion of track not relevant to this application</w:t>
      </w:r>
    </w:p>
    <w:p w14:paraId="0BAE1B77" w14:textId="7B4347C3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Proximity of dwellings makes it potentially unsuitable for a holiday location, especially as no safe pedestrian access </w:t>
      </w:r>
    </w:p>
    <w:p w14:paraId="2B0A60E2" w14:textId="7B1B9E5E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to the village.</w:t>
      </w:r>
    </w:p>
    <w:p w14:paraId="6725BEE4" w14:textId="0BB66F7A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There is no statement of intent of occupation of the huts included in the application.</w:t>
      </w:r>
    </w:p>
    <w:p w14:paraId="283B6B60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Concerns as to whether the previously built track and bunding subject to enforcement proceedings has been </w:t>
      </w:r>
    </w:p>
    <w:p w14:paraId="42885227" w14:textId="0658EBF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satisfied.</w:t>
      </w:r>
    </w:p>
    <w:p w14:paraId="53B1F449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07BB4A8C" w14:textId="7BB46C76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**New build not in keeping with other neighbouring properties, some of which are historic listed buildings.</w:t>
      </w:r>
    </w:p>
    <w:p w14:paraId="79DCC04D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7C285926" w14:textId="03E62814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***Excessive for personal use</w:t>
      </w:r>
    </w:p>
    <w:p w14:paraId="6E0B1154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Not in keeping with other properties (</w:t>
      </w:r>
      <w:proofErr w:type="gramStart"/>
      <w:r>
        <w:rPr>
          <w:rFonts w:ascii="Calibri" w:hAnsi="Calibri" w:cs="Calibri"/>
          <w:bCs/>
          <w:sz w:val="20"/>
          <w:szCs w:val="20"/>
        </w:rPr>
        <w:t>in particular the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historic Duke of Bedford Cottages)</w:t>
      </w:r>
    </w:p>
    <w:p w14:paraId="005A0294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13418931" w14:textId="0CE074B0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c)  To discuss progress re legal advice concerning planning application 0107/22/OPA (Greenhill).  As there has been </w:t>
      </w:r>
    </w:p>
    <w:p w14:paraId="4F2B5116" w14:textId="30880FF9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no further information and still no formal response from the </w:t>
      </w:r>
      <w:proofErr w:type="gramStart"/>
      <w:r>
        <w:rPr>
          <w:rFonts w:ascii="Calibri" w:hAnsi="Calibri" w:cs="Calibri"/>
          <w:bCs/>
          <w:sz w:val="20"/>
          <w:szCs w:val="20"/>
        </w:rPr>
        <w:t>clerks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request to WDBC, Cllr Dreher proposed that she</w:t>
      </w:r>
    </w:p>
    <w:p w14:paraId="63AE22D1" w14:textId="0FAE5C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writes to Stephens Scown LLP who is familiar with the case, stating that S106 has not been amended, redrafted or </w:t>
      </w:r>
    </w:p>
    <w:p w14:paraId="62E9A0AD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completed and our communications have been ignored, asking whether there would be any merit in them writing</w:t>
      </w:r>
    </w:p>
    <w:p w14:paraId="17DF78B0" w14:textId="3ECA751E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on  behalf of the PC and how much this would cost.  Seconded by Cllr Deeks.  All in favour.</w:t>
      </w:r>
      <w:r>
        <w:rPr>
          <w:rFonts w:ascii="Calibri" w:hAnsi="Calibri" w:cs="Calibri"/>
          <w:bCs/>
          <w:sz w:val="20"/>
          <w:szCs w:val="20"/>
        </w:rPr>
        <w:tab/>
      </w:r>
    </w:p>
    <w:p w14:paraId="1F5B084D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01FDB39F" w14:textId="41E1F04F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>68-2025</w:t>
      </w:r>
      <w:r>
        <w:rPr>
          <w:rFonts w:ascii="Calibri" w:hAnsi="Calibri" w:cs="Calibri"/>
          <w:b/>
          <w:sz w:val="20"/>
          <w:szCs w:val="20"/>
        </w:rPr>
        <w:tab/>
        <w:t xml:space="preserve">  </w:t>
      </w:r>
      <w:r>
        <w:rPr>
          <w:rFonts w:ascii="Calibri" w:hAnsi="Calibri" w:cs="Calibri"/>
          <w:b/>
          <w:sz w:val="20"/>
          <w:szCs w:val="20"/>
          <w:u w:val="single"/>
        </w:rPr>
        <w:t>FINANCES</w:t>
      </w:r>
    </w:p>
    <w:p w14:paraId="2F6DAF8B" w14:textId="77777777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</w:t>
      </w:r>
      <w:r>
        <w:rPr>
          <w:rFonts w:ascii="Calibri" w:hAnsi="Calibri" w:cs="Calibri"/>
          <w:bCs/>
          <w:sz w:val="20"/>
          <w:szCs w:val="20"/>
        </w:rPr>
        <w:t xml:space="preserve">Unity Trust bank balance as </w:t>
      </w:r>
      <w:proofErr w:type="gramStart"/>
      <w:r>
        <w:rPr>
          <w:rFonts w:ascii="Calibri" w:hAnsi="Calibri" w:cs="Calibri"/>
          <w:bCs/>
          <w:sz w:val="20"/>
          <w:szCs w:val="20"/>
        </w:rPr>
        <w:t>at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20</w:t>
      </w:r>
      <w:r w:rsidRPr="00C16B4D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May 2025 £31,043.13.  Clerk requests that the internal transfers are approved </w:t>
      </w:r>
    </w:p>
    <w:p w14:paraId="384D0318" w14:textId="3A9E81E8" w:rsidR="00C16B4D" w:rsidRDefault="00C16B4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by Cllrs.</w:t>
      </w:r>
    </w:p>
    <w:p w14:paraId="6924D9EC" w14:textId="77777777" w:rsidR="00E73ACD" w:rsidRDefault="00E73AC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0DC8811" w14:textId="7D9B5D32" w:rsidR="00E73ACD" w:rsidRDefault="00E73AC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a)  Invoices due for payment to be authorised (by cheque until process to do BACS transactions has commenced).</w:t>
      </w:r>
    </w:p>
    <w:p w14:paraId="3072E3A8" w14:textId="1EC5E18A" w:rsidR="00E73ACD" w:rsidRDefault="00E73AC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Proposed Cllr Exley-Deane, second Cllr Cole.  All in favour.</w:t>
      </w:r>
    </w:p>
    <w:p w14:paraId="4B7B1197" w14:textId="77777777" w:rsidR="00E73ACD" w:rsidRPr="00C16B4D" w:rsidRDefault="00E73AC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="00E73ACD" w14:paraId="5E7809DD" w14:textId="77777777" w:rsidTr="00E73ACD">
        <w:tc>
          <w:tcPr>
            <w:tcW w:w="5812" w:type="dxa"/>
          </w:tcPr>
          <w:p w14:paraId="2422B316" w14:textId="72D19DF5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proofErr w:type="gramStart"/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Clerks</w:t>
            </w:r>
            <w:proofErr w:type="gramEnd"/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 xml:space="preserve"> salary April and May</w:t>
            </w:r>
          </w:p>
        </w:tc>
        <w:tc>
          <w:tcPr>
            <w:tcW w:w="1559" w:type="dxa"/>
          </w:tcPr>
          <w:p w14:paraId="623D2317" w14:textId="6EA5AF6B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£639.34</w:t>
            </w:r>
          </w:p>
        </w:tc>
      </w:tr>
      <w:tr w:rsidR="00E73ACD" w14:paraId="3B3FC1E4" w14:textId="77777777" w:rsidTr="00E73ACD">
        <w:tc>
          <w:tcPr>
            <w:tcW w:w="5812" w:type="dxa"/>
          </w:tcPr>
          <w:p w14:paraId="1E9E52BF" w14:textId="311CDD9F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Clerk (stamps – March and May)</w:t>
            </w:r>
          </w:p>
        </w:tc>
        <w:tc>
          <w:tcPr>
            <w:tcW w:w="1559" w:type="dxa"/>
          </w:tcPr>
          <w:p w14:paraId="3AD93E82" w14:textId="52F31F8E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£13.76</w:t>
            </w:r>
          </w:p>
        </w:tc>
      </w:tr>
      <w:tr w:rsidR="00E73ACD" w14:paraId="10C23DA0" w14:textId="77777777" w:rsidTr="00E73ACD">
        <w:tc>
          <w:tcPr>
            <w:tcW w:w="5812" w:type="dxa"/>
          </w:tcPr>
          <w:p w14:paraId="3E1F3B54" w14:textId="65479FF8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HMRC (April and May)</w:t>
            </w:r>
          </w:p>
        </w:tc>
        <w:tc>
          <w:tcPr>
            <w:tcW w:w="1559" w:type="dxa"/>
          </w:tcPr>
          <w:p w14:paraId="4F33C966" w14:textId="07D0CFEE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£149.60</w:t>
            </w:r>
          </w:p>
        </w:tc>
      </w:tr>
      <w:tr w:rsidR="00E73ACD" w14:paraId="3354C5E0" w14:textId="77777777" w:rsidTr="00E73ACD">
        <w:tc>
          <w:tcPr>
            <w:tcW w:w="5812" w:type="dxa"/>
          </w:tcPr>
          <w:p w14:paraId="06C2E85D" w14:textId="70C580F9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Pogo Digital (Website)</w:t>
            </w:r>
          </w:p>
        </w:tc>
        <w:tc>
          <w:tcPr>
            <w:tcW w:w="1559" w:type="dxa"/>
          </w:tcPr>
          <w:p w14:paraId="7E58E4F7" w14:textId="63F1D467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 xml:space="preserve">£498.00 </w:t>
            </w:r>
          </w:p>
        </w:tc>
      </w:tr>
      <w:tr w:rsidR="00E73ACD" w14:paraId="0F3A7E30" w14:textId="77777777" w:rsidTr="00E73ACD">
        <w:tc>
          <w:tcPr>
            <w:tcW w:w="5812" w:type="dxa"/>
          </w:tcPr>
          <w:p w14:paraId="5637FCD0" w14:textId="4F6E6EAD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CAB Grant</w:t>
            </w:r>
          </w:p>
        </w:tc>
        <w:tc>
          <w:tcPr>
            <w:tcW w:w="1559" w:type="dxa"/>
          </w:tcPr>
          <w:p w14:paraId="3CEA9A9E" w14:textId="5A98B4F8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£150.00</w:t>
            </w:r>
          </w:p>
        </w:tc>
      </w:tr>
      <w:tr w:rsidR="00E73ACD" w14:paraId="73FCEF2C" w14:textId="77777777" w:rsidTr="00E73ACD">
        <w:tc>
          <w:tcPr>
            <w:tcW w:w="5812" w:type="dxa"/>
          </w:tcPr>
          <w:p w14:paraId="5207A24C" w14:textId="2F636AEE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WDBC (Dog bin emptying)</w:t>
            </w:r>
          </w:p>
        </w:tc>
        <w:tc>
          <w:tcPr>
            <w:tcW w:w="1559" w:type="dxa"/>
          </w:tcPr>
          <w:p w14:paraId="09EA138E" w14:textId="140A0853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£95.47</w:t>
            </w:r>
          </w:p>
        </w:tc>
      </w:tr>
      <w:tr w:rsidR="00E73ACD" w14:paraId="7F17D944" w14:textId="77777777" w:rsidTr="00E73ACD">
        <w:tc>
          <w:tcPr>
            <w:tcW w:w="5812" w:type="dxa"/>
          </w:tcPr>
          <w:p w14:paraId="49705ADA" w14:textId="5FEE2627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DM Payroll services</w:t>
            </w:r>
          </w:p>
        </w:tc>
        <w:tc>
          <w:tcPr>
            <w:tcW w:w="1559" w:type="dxa"/>
          </w:tcPr>
          <w:p w14:paraId="765A3E60" w14:textId="4E3A8361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£120.00</w:t>
            </w:r>
          </w:p>
        </w:tc>
      </w:tr>
      <w:tr w:rsidR="00E73ACD" w14:paraId="53552E14" w14:textId="77777777" w:rsidTr="00E73ACD">
        <w:tc>
          <w:tcPr>
            <w:tcW w:w="5812" w:type="dxa"/>
          </w:tcPr>
          <w:p w14:paraId="50F6F139" w14:textId="35CEF894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DALC (Subs)</w:t>
            </w:r>
          </w:p>
        </w:tc>
        <w:tc>
          <w:tcPr>
            <w:tcW w:w="1559" w:type="dxa"/>
          </w:tcPr>
          <w:p w14:paraId="2C910AB9" w14:textId="60232586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£335.78</w:t>
            </w:r>
          </w:p>
        </w:tc>
      </w:tr>
      <w:tr w:rsidR="00E73ACD" w14:paraId="1E7381FB" w14:textId="77777777" w:rsidTr="00E73ACD">
        <w:tc>
          <w:tcPr>
            <w:tcW w:w="5812" w:type="dxa"/>
          </w:tcPr>
          <w:p w14:paraId="05D58B10" w14:textId="3F6364C4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Unity Trust Bank (account management fee March and April)</w:t>
            </w:r>
          </w:p>
        </w:tc>
        <w:tc>
          <w:tcPr>
            <w:tcW w:w="1559" w:type="dxa"/>
          </w:tcPr>
          <w:p w14:paraId="6C449776" w14:textId="098240C8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12.00</w:t>
            </w:r>
          </w:p>
        </w:tc>
      </w:tr>
      <w:tr w:rsidR="00E73ACD" w14:paraId="613791F1" w14:textId="77777777" w:rsidTr="00E73ACD">
        <w:tc>
          <w:tcPr>
            <w:tcW w:w="5812" w:type="dxa"/>
          </w:tcPr>
          <w:p w14:paraId="504E3441" w14:textId="7CDBB1A5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Aalgaard Renshaw (Internal audit fee)</w:t>
            </w:r>
          </w:p>
        </w:tc>
        <w:tc>
          <w:tcPr>
            <w:tcW w:w="1559" w:type="dxa"/>
          </w:tcPr>
          <w:p w14:paraId="633772AF" w14:textId="133AEF65" w:rsidR="00E73ACD" w:rsidRPr="00E73ACD" w:rsidRDefault="00E73ACD" w:rsidP="00E73ACD">
            <w:pPr>
              <w:ind w:right="-340"/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£180</w:t>
            </w:r>
          </w:p>
        </w:tc>
      </w:tr>
      <w:tr w:rsidR="00E73ACD" w14:paraId="7449563A" w14:textId="77777777" w:rsidTr="00E73ACD">
        <w:tc>
          <w:tcPr>
            <w:tcW w:w="5812" w:type="dxa"/>
          </w:tcPr>
          <w:p w14:paraId="2BE6B9BF" w14:textId="15915302" w:rsidR="00E73ACD" w:rsidRPr="00E73ACD" w:rsidRDefault="00E73ACD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Lamerton Sports and Com. Centre (Hall hire) (£15 PC/£30 NPG)</w:t>
            </w:r>
          </w:p>
        </w:tc>
        <w:tc>
          <w:tcPr>
            <w:tcW w:w="1559" w:type="dxa"/>
          </w:tcPr>
          <w:p w14:paraId="4D709D24" w14:textId="5C3D5F71" w:rsidR="00E73ACD" w:rsidRPr="00E73ACD" w:rsidRDefault="00E73ACD" w:rsidP="000F50CD">
            <w:pPr>
              <w:ind w:right="-340"/>
              <w:rPr>
                <w:rFonts w:ascii="Calibri" w:hAnsi="Calibri" w:cs="Calibri"/>
                <w:bCs/>
                <w:sz w:val="20"/>
                <w:szCs w:val="20"/>
              </w:rPr>
            </w:pPr>
            <w:r w:rsidRPr="00E73ACD">
              <w:rPr>
                <w:rFonts w:ascii="Calibri" w:hAnsi="Calibri" w:cs="Calibri"/>
                <w:bCs/>
                <w:sz w:val="20"/>
                <w:szCs w:val="20"/>
              </w:rPr>
              <w:t>£45.00</w:t>
            </w:r>
          </w:p>
        </w:tc>
      </w:tr>
    </w:tbl>
    <w:p w14:paraId="0EC28332" w14:textId="6809652B" w:rsidR="00E73ACD" w:rsidRDefault="00E73ACD" w:rsidP="000F50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  <w:u w:val="single"/>
        </w:rPr>
      </w:pPr>
    </w:p>
    <w:p w14:paraId="02A4CDC6" w14:textId="69BB8487" w:rsidR="00E73ACD" w:rsidRDefault="00E73ACD" w:rsidP="000F50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>69-2025</w:t>
      </w:r>
      <w:r>
        <w:rPr>
          <w:rFonts w:ascii="Calibri" w:hAnsi="Calibri" w:cs="Calibri"/>
          <w:b/>
          <w:sz w:val="20"/>
          <w:szCs w:val="20"/>
        </w:rPr>
        <w:tab/>
        <w:t xml:space="preserve">   </w:t>
      </w:r>
      <w:r>
        <w:rPr>
          <w:rFonts w:ascii="Calibri" w:hAnsi="Calibri" w:cs="Calibri"/>
          <w:b/>
          <w:sz w:val="20"/>
          <w:szCs w:val="20"/>
          <w:u w:val="single"/>
        </w:rPr>
        <w:t>APPROVAL OF 2024-25 ACCOUNTS AND ANNUAL RETURN</w:t>
      </w:r>
    </w:p>
    <w:p w14:paraId="24E5B401" w14:textId="744B0F0D" w:rsidR="00E73ACD" w:rsidRP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Cs/>
          <w:sz w:val="20"/>
          <w:szCs w:val="20"/>
        </w:rPr>
        <w:t xml:space="preserve">                   </w:t>
      </w:r>
      <w:r w:rsidRPr="00E73ACD">
        <w:rPr>
          <w:rFonts w:ascii="Calibri" w:hAnsi="Calibri" w:cs="Calibri"/>
          <w:bCs/>
          <w:sz w:val="20"/>
          <w:szCs w:val="20"/>
        </w:rPr>
        <w:t>a)   To approve and sign the Certificate of Exemption (copy circulated to Members)</w:t>
      </w:r>
      <w:r>
        <w:rPr>
          <w:rFonts w:ascii="Calibri" w:hAnsi="Calibri" w:cs="Calibri"/>
          <w:bCs/>
          <w:sz w:val="20"/>
          <w:szCs w:val="20"/>
        </w:rPr>
        <w:t>.  Duy signed.</w:t>
      </w:r>
    </w:p>
    <w:p w14:paraId="1B3758D1" w14:textId="70280BE9" w:rsidR="00E73ACD" w:rsidRP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Cs/>
          <w:sz w:val="20"/>
          <w:szCs w:val="20"/>
        </w:rPr>
        <w:t xml:space="preserve">            </w:t>
      </w:r>
      <w:r>
        <w:rPr>
          <w:rFonts w:ascii="Calibri" w:hAnsi="Calibri" w:cs="Calibri"/>
          <w:bCs/>
          <w:sz w:val="20"/>
          <w:szCs w:val="20"/>
        </w:rPr>
        <w:t xml:space="preserve">       </w:t>
      </w:r>
      <w:r w:rsidRPr="00E73ACD">
        <w:rPr>
          <w:rFonts w:ascii="Calibri" w:hAnsi="Calibri" w:cs="Calibri"/>
          <w:bCs/>
          <w:sz w:val="20"/>
          <w:szCs w:val="20"/>
        </w:rPr>
        <w:t>b)  To approve and sign the Annual Governance Statement (copy circulated to Members)</w:t>
      </w:r>
      <w:r>
        <w:rPr>
          <w:rFonts w:ascii="Calibri" w:hAnsi="Calibri" w:cs="Calibri"/>
          <w:bCs/>
          <w:sz w:val="20"/>
          <w:szCs w:val="20"/>
        </w:rPr>
        <w:t>.  Duly signed</w:t>
      </w:r>
    </w:p>
    <w:p w14:paraId="35570439" w14:textId="483507D9" w:rsidR="00E73ACD" w:rsidRP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Cs/>
          <w:sz w:val="20"/>
          <w:szCs w:val="20"/>
        </w:rPr>
        <w:t xml:space="preserve">          </w:t>
      </w:r>
      <w:r>
        <w:rPr>
          <w:rFonts w:ascii="Calibri" w:hAnsi="Calibri" w:cs="Calibri"/>
          <w:bCs/>
          <w:sz w:val="20"/>
          <w:szCs w:val="20"/>
        </w:rPr>
        <w:t xml:space="preserve">       </w:t>
      </w:r>
      <w:r w:rsidRPr="00E73ACD">
        <w:rPr>
          <w:rFonts w:ascii="Calibri" w:hAnsi="Calibri" w:cs="Calibri"/>
          <w:bCs/>
          <w:sz w:val="20"/>
          <w:szCs w:val="20"/>
        </w:rPr>
        <w:t xml:space="preserve">  c)   To approve and sign the Accounting Statements (copy circulated to Members)</w:t>
      </w:r>
      <w:r>
        <w:rPr>
          <w:rFonts w:ascii="Calibri" w:hAnsi="Calibri" w:cs="Calibri"/>
          <w:bCs/>
          <w:sz w:val="20"/>
          <w:szCs w:val="20"/>
        </w:rPr>
        <w:t>.  Duly signed</w:t>
      </w:r>
    </w:p>
    <w:p w14:paraId="6649BE52" w14:textId="43C5E51A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Cs/>
          <w:sz w:val="20"/>
          <w:szCs w:val="20"/>
        </w:rPr>
        <w:t xml:space="preserve">            </w:t>
      </w:r>
      <w:r>
        <w:rPr>
          <w:rFonts w:ascii="Calibri" w:hAnsi="Calibri" w:cs="Calibri"/>
          <w:bCs/>
          <w:sz w:val="20"/>
          <w:szCs w:val="20"/>
        </w:rPr>
        <w:t xml:space="preserve">       </w:t>
      </w:r>
      <w:r w:rsidRPr="00E73ACD">
        <w:rPr>
          <w:rFonts w:ascii="Calibri" w:hAnsi="Calibri" w:cs="Calibri"/>
          <w:bCs/>
          <w:sz w:val="20"/>
          <w:szCs w:val="20"/>
        </w:rPr>
        <w:t>d)  To approve and sign all other documents required for submission (copy circulated to Members)</w:t>
      </w:r>
      <w:r>
        <w:rPr>
          <w:rFonts w:ascii="Calibri" w:hAnsi="Calibri" w:cs="Calibri"/>
          <w:bCs/>
          <w:sz w:val="20"/>
          <w:szCs w:val="20"/>
        </w:rPr>
        <w:t>.  Copy of asset</w:t>
      </w:r>
    </w:p>
    <w:p w14:paraId="19E75BF3" w14:textId="1D7B2775" w:rsidR="00E73ACD" w:rsidRP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register duly signed. </w:t>
      </w:r>
    </w:p>
    <w:p w14:paraId="361731CC" w14:textId="2B16961E" w:rsidR="00E73ACD" w:rsidRP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Cs/>
          <w:sz w:val="20"/>
          <w:szCs w:val="20"/>
        </w:rPr>
        <w:t xml:space="preserve">          </w:t>
      </w:r>
      <w:r>
        <w:rPr>
          <w:rFonts w:ascii="Calibri" w:hAnsi="Calibri" w:cs="Calibri"/>
          <w:bCs/>
          <w:sz w:val="20"/>
          <w:szCs w:val="20"/>
        </w:rPr>
        <w:t xml:space="preserve">        </w:t>
      </w:r>
      <w:r w:rsidRPr="00E73ACD">
        <w:rPr>
          <w:rFonts w:ascii="Calibri" w:hAnsi="Calibri" w:cs="Calibri"/>
          <w:bCs/>
          <w:sz w:val="20"/>
          <w:szCs w:val="20"/>
        </w:rPr>
        <w:t xml:space="preserve">  e)   To document receipt of the internal audit and action any points raised</w:t>
      </w:r>
      <w:r>
        <w:rPr>
          <w:rFonts w:ascii="Calibri" w:hAnsi="Calibri" w:cs="Calibri"/>
          <w:bCs/>
          <w:sz w:val="20"/>
          <w:szCs w:val="20"/>
        </w:rPr>
        <w:t xml:space="preserve">  No actions required</w:t>
      </w:r>
    </w:p>
    <w:p w14:paraId="557C5BFB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Cs/>
          <w:sz w:val="20"/>
          <w:szCs w:val="20"/>
        </w:rPr>
        <w:t xml:space="preserve">           </w:t>
      </w:r>
      <w:r>
        <w:rPr>
          <w:rFonts w:ascii="Calibri" w:hAnsi="Calibri" w:cs="Calibri"/>
          <w:bCs/>
          <w:sz w:val="20"/>
          <w:szCs w:val="20"/>
        </w:rPr>
        <w:t xml:space="preserve">        </w:t>
      </w:r>
      <w:r w:rsidRPr="00E73ACD">
        <w:rPr>
          <w:rFonts w:ascii="Calibri" w:hAnsi="Calibri" w:cs="Calibri"/>
          <w:bCs/>
          <w:sz w:val="20"/>
          <w:szCs w:val="20"/>
        </w:rPr>
        <w:t xml:space="preserve"> f)  To note selection by PKF Littlejohn (external auditor) for intermediate review   </w:t>
      </w:r>
    </w:p>
    <w:p w14:paraId="4EFBCD8A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74392B89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Thanks were expressed by Cllrs to the clerk.</w:t>
      </w:r>
    </w:p>
    <w:p w14:paraId="7AA754A7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D968459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70-2025    </w:t>
      </w:r>
      <w:r>
        <w:rPr>
          <w:rFonts w:ascii="Calibri" w:hAnsi="Calibri" w:cs="Calibri"/>
          <w:b/>
          <w:sz w:val="20"/>
          <w:szCs w:val="20"/>
          <w:u w:val="single"/>
        </w:rPr>
        <w:t>NEIGHBOURHOOD PLAN GROUP – TO RECEIVE LATEST MINUTES AND INTERIM REPORTS AND UPDATE RE</w:t>
      </w:r>
    </w:p>
    <w:p w14:paraId="0D30AE20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AECOM REPORT</w:t>
      </w:r>
    </w:p>
    <w:p w14:paraId="29F75A79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 w:rsidRPr="00E73ACD">
        <w:rPr>
          <w:rFonts w:ascii="Calibri" w:hAnsi="Calibri" w:cs="Calibri"/>
          <w:b/>
          <w:sz w:val="20"/>
          <w:szCs w:val="20"/>
        </w:rPr>
        <w:t xml:space="preserve">                   </w:t>
      </w:r>
      <w:r w:rsidRPr="00E73ACD">
        <w:rPr>
          <w:rFonts w:ascii="Calibri" w:hAnsi="Calibri" w:cs="Calibri"/>
          <w:bCs/>
          <w:sz w:val="20"/>
          <w:szCs w:val="20"/>
        </w:rPr>
        <w:t>Last minutes have n</w:t>
      </w:r>
      <w:r>
        <w:rPr>
          <w:rFonts w:ascii="Calibri" w:hAnsi="Calibri" w:cs="Calibri"/>
          <w:bCs/>
          <w:sz w:val="20"/>
          <w:szCs w:val="20"/>
        </w:rPr>
        <w:t>ot yet been approved by the NPG as funding is not currently available for further meetings.</w:t>
      </w:r>
    </w:p>
    <w:p w14:paraId="3FE89072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It is hoped that the AECOM report will be received in time for discussion next time.</w:t>
      </w:r>
    </w:p>
    <w:p w14:paraId="37E62070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2346FD1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71-2025    </w:t>
      </w:r>
      <w:r>
        <w:rPr>
          <w:rFonts w:ascii="Calibri" w:hAnsi="Calibri" w:cs="Calibri"/>
          <w:b/>
          <w:sz w:val="20"/>
          <w:szCs w:val="20"/>
          <w:u w:val="single"/>
        </w:rPr>
        <w:t>CEMETERY</w:t>
      </w:r>
    </w:p>
    <w:p w14:paraId="39762BB4" w14:textId="77777777" w:rsidR="00E73ACD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</w:t>
      </w:r>
      <w:r>
        <w:rPr>
          <w:rFonts w:ascii="Calibri" w:hAnsi="Calibri" w:cs="Calibri"/>
          <w:bCs/>
          <w:sz w:val="20"/>
          <w:szCs w:val="20"/>
        </w:rPr>
        <w:t>a)  Update re water, hedges and trees – Cllr Exley-Deane proposed a site meeting with new owners at Court</w:t>
      </w:r>
    </w:p>
    <w:p w14:paraId="64C8146E" w14:textId="77777777" w:rsidR="00624E4C" w:rsidRDefault="00E73ACD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Farmhouse, seconded by Cllr Cole</w:t>
      </w:r>
      <w:r w:rsidR="00624E4C">
        <w:rPr>
          <w:rFonts w:ascii="Calibri" w:hAnsi="Calibri" w:cs="Calibri"/>
          <w:bCs/>
          <w:sz w:val="20"/>
          <w:szCs w:val="20"/>
        </w:rPr>
        <w:t xml:space="preserve"> and agreed by all.  Cllr Cole and Deeks will go.</w:t>
      </w:r>
    </w:p>
    <w:p w14:paraId="147811B3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04315367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b)  To consider offer of a bench to be placed in the cemetery opposite the entrance.  Cllr Cole proposed that this be</w:t>
      </w:r>
    </w:p>
    <w:p w14:paraId="49354F9E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accepted on the basis that it will not be maintained and will deteriorate naturally over time, seconded by Cllr </w:t>
      </w:r>
    </w:p>
    <w:p w14:paraId="2D5B9024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Dreher and agreed by all.</w:t>
      </w:r>
      <w:r w:rsidR="00E73ACD" w:rsidRPr="00E73ACD">
        <w:rPr>
          <w:rFonts w:ascii="Calibri" w:hAnsi="Calibri" w:cs="Calibri"/>
          <w:bCs/>
          <w:sz w:val="20"/>
          <w:szCs w:val="20"/>
        </w:rPr>
        <w:t xml:space="preserve">       </w:t>
      </w:r>
    </w:p>
    <w:p w14:paraId="4C389F0B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26BEEDD8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72-2025   </w:t>
      </w:r>
      <w:r>
        <w:rPr>
          <w:rFonts w:ascii="Calibri" w:hAnsi="Calibri" w:cs="Calibri"/>
          <w:b/>
          <w:sz w:val="20"/>
          <w:szCs w:val="20"/>
          <w:u w:val="single"/>
        </w:rPr>
        <w:t>LITTER PICKING</w:t>
      </w:r>
    </w:p>
    <w:p w14:paraId="165447CF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</w:t>
      </w:r>
      <w:r>
        <w:rPr>
          <w:rFonts w:ascii="Calibri" w:hAnsi="Calibri" w:cs="Calibri"/>
          <w:bCs/>
          <w:sz w:val="20"/>
          <w:szCs w:val="20"/>
        </w:rPr>
        <w:t>20</w:t>
      </w:r>
      <w:r w:rsidRPr="00624E4C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July is the next pick which coincides with the day after the summer village fair.</w:t>
      </w:r>
    </w:p>
    <w:p w14:paraId="34B809F0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3752F21F" w14:textId="77777777" w:rsidR="00624E4C" w:rsidRDefault="00624E4C" w:rsidP="00E73ACD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73-2025   </w:t>
      </w:r>
      <w:r>
        <w:rPr>
          <w:rFonts w:ascii="Calibri" w:hAnsi="Calibri" w:cs="Calibri"/>
          <w:b/>
          <w:sz w:val="20"/>
          <w:szCs w:val="20"/>
          <w:u w:val="single"/>
        </w:rPr>
        <w:t>REQUEST FOR DOG WASTE BIN (CHURCH)</w:t>
      </w:r>
    </w:p>
    <w:p w14:paraId="15F96F13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</w:t>
      </w:r>
      <w:r>
        <w:rPr>
          <w:rFonts w:ascii="Calibri" w:hAnsi="Calibri" w:cs="Calibri"/>
          <w:bCs/>
          <w:sz w:val="20"/>
          <w:szCs w:val="20"/>
        </w:rPr>
        <w:t>Following discussion, and after considering all options, Cllr Exley-Deane proposed that rather than purchasing a bin</w:t>
      </w:r>
    </w:p>
    <w:p w14:paraId="1F4C1215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which would be expensive to maintain, people be encouraged to take their dog waste home with them or deposit </w:t>
      </w:r>
    </w:p>
    <w:p w14:paraId="7301080D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in one of the other bins already in the village.  His suggestion was to offer to pay half of the cost (up to £50) for </w:t>
      </w:r>
    </w:p>
    <w:p w14:paraId="0867A7D2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signage to be made advising people to take their litter home.  Seconded by Cllr Dreher and agreed by all.</w:t>
      </w:r>
      <w:r w:rsidR="00E73ACD" w:rsidRPr="00E73ACD">
        <w:rPr>
          <w:rFonts w:ascii="Calibri" w:hAnsi="Calibri" w:cs="Calibri"/>
          <w:bCs/>
          <w:sz w:val="20"/>
          <w:szCs w:val="20"/>
        </w:rPr>
        <w:t xml:space="preserve">       </w:t>
      </w:r>
    </w:p>
    <w:p w14:paraId="3FCC5FD1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0CEE6414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74-2025    </w:t>
      </w:r>
      <w:r>
        <w:rPr>
          <w:rFonts w:ascii="Calibri" w:hAnsi="Calibri" w:cs="Calibri"/>
          <w:b/>
          <w:sz w:val="20"/>
          <w:szCs w:val="20"/>
          <w:u w:val="single"/>
        </w:rPr>
        <w:t>CORRESPONDENCE</w:t>
      </w:r>
    </w:p>
    <w:p w14:paraId="63714F15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                  Notification from DCC re surface dressing programme ORD2402441 Lamerton Green and ORD2402443 Butcher </w:t>
      </w:r>
    </w:p>
    <w:p w14:paraId="6AED97BF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Park Hill Lamerton.</w:t>
      </w:r>
    </w:p>
    <w:p w14:paraId="28BB3474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2FE9D803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                 Request from Bere Ferrers PC for comment regarding WDBC Planning matters and process.</w:t>
      </w:r>
    </w:p>
    <w:p w14:paraId="3D1CE74C" w14:textId="77777777" w:rsidR="00624E4C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Cllr Exley-Deane proposed that this b given to </w:t>
      </w:r>
      <w:proofErr w:type="gramStart"/>
      <w:r>
        <w:rPr>
          <w:rFonts w:ascii="Calibri" w:hAnsi="Calibri" w:cs="Calibri"/>
          <w:bCs/>
          <w:sz w:val="20"/>
          <w:szCs w:val="20"/>
        </w:rPr>
        <w:t>a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NPG working party for discussion, seconded by Cllr Dreher and </w:t>
      </w:r>
    </w:p>
    <w:p w14:paraId="7F5DE71D" w14:textId="77777777" w:rsidR="00E301B1" w:rsidRDefault="00624E4C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agreed by all.  Cllr Dreher to organise a response.</w:t>
      </w:r>
      <w:r w:rsidR="00E73ACD" w:rsidRPr="00E73ACD">
        <w:rPr>
          <w:rFonts w:ascii="Calibri" w:hAnsi="Calibri" w:cs="Calibri"/>
          <w:bCs/>
          <w:sz w:val="20"/>
          <w:szCs w:val="20"/>
        </w:rPr>
        <w:t xml:space="preserve">        </w:t>
      </w:r>
    </w:p>
    <w:p w14:paraId="2DC5E243" w14:textId="77777777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4FE1C8B" w14:textId="144864A7" w:rsidR="00E73ACD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Request from Milton</w:t>
      </w:r>
      <w:r w:rsidR="00E73ACD" w:rsidRPr="00E73ACD">
        <w:rPr>
          <w:rFonts w:ascii="Calibri" w:hAnsi="Calibri" w:cs="Calibri"/>
          <w:bCs/>
          <w:sz w:val="20"/>
          <w:szCs w:val="20"/>
        </w:rPr>
        <w:t xml:space="preserve">  </w:t>
      </w:r>
      <w:r>
        <w:rPr>
          <w:rFonts w:ascii="Calibri" w:hAnsi="Calibri" w:cs="Calibri"/>
          <w:bCs/>
          <w:sz w:val="20"/>
          <w:szCs w:val="20"/>
        </w:rPr>
        <w:t xml:space="preserve">Abbot Grouped Parish Council for interest in attending a meeting with Sir Geoffrey Cox MP </w:t>
      </w:r>
    </w:p>
    <w:p w14:paraId="5E5B6CA1" w14:textId="77777777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re discussion on protecting our environment from largescale development.  Cllrs Dreher, Deeks and Cole will </w:t>
      </w:r>
    </w:p>
    <w:p w14:paraId="0FDBE746" w14:textId="5FA92A56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attend this meeting which has been organised for 27</w:t>
      </w:r>
      <w:r w:rsidRPr="00E301B1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June.  Cllr Cole to respond.</w:t>
      </w:r>
    </w:p>
    <w:p w14:paraId="1C513A00" w14:textId="77777777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4AF22A79" w14:textId="3E2B3C11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75-2025      </w:t>
      </w:r>
      <w:r>
        <w:rPr>
          <w:rFonts w:ascii="Calibri" w:hAnsi="Calibri" w:cs="Calibri"/>
          <w:b/>
          <w:sz w:val="20"/>
          <w:szCs w:val="20"/>
          <w:u w:val="single"/>
        </w:rPr>
        <w:t>MINOR ITEMS</w:t>
      </w:r>
    </w:p>
    <w:p w14:paraId="36B46463" w14:textId="2BC15B94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</w:t>
      </w:r>
      <w:r>
        <w:rPr>
          <w:rFonts w:ascii="Calibri" w:hAnsi="Calibri" w:cs="Calibri"/>
          <w:bCs/>
          <w:sz w:val="20"/>
          <w:szCs w:val="20"/>
        </w:rPr>
        <w:t>The Community Centre have expressed a desire to see Councillors at more village events.</w:t>
      </w:r>
    </w:p>
    <w:p w14:paraId="2A1507EA" w14:textId="77777777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DCBC7DF" w14:textId="4D300D4C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Cllr Exley-Deane gave thanks to those members of the parish who attend PC meetings.</w:t>
      </w:r>
    </w:p>
    <w:p w14:paraId="5275D526" w14:textId="77777777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98B64A3" w14:textId="1C8EEF55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76-2025      </w:t>
      </w:r>
      <w:r>
        <w:rPr>
          <w:rFonts w:ascii="Calibri" w:hAnsi="Calibri" w:cs="Calibri"/>
          <w:b/>
          <w:sz w:val="20"/>
          <w:szCs w:val="20"/>
          <w:u w:val="single"/>
        </w:rPr>
        <w:t>DATE AND TIME OF NEXT MEETING</w:t>
      </w:r>
    </w:p>
    <w:p w14:paraId="7D686E71" w14:textId="6B975DF1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</w:t>
      </w:r>
      <w:r>
        <w:rPr>
          <w:rFonts w:ascii="Calibri" w:hAnsi="Calibri" w:cs="Calibri"/>
          <w:bCs/>
          <w:sz w:val="20"/>
          <w:szCs w:val="20"/>
        </w:rPr>
        <w:t>Tuesday 24</w:t>
      </w:r>
      <w:r w:rsidRPr="00E301B1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June at 7.30pm followed by Tuesday 15</w:t>
      </w:r>
      <w:r w:rsidRPr="00E301B1">
        <w:rPr>
          <w:rFonts w:ascii="Calibri" w:hAnsi="Calibri" w:cs="Calibri"/>
          <w:bCs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sz w:val="20"/>
          <w:szCs w:val="20"/>
        </w:rPr>
        <w:t xml:space="preserve"> July at 7.30pm</w:t>
      </w:r>
    </w:p>
    <w:p w14:paraId="62AAED9D" w14:textId="77777777" w:rsid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</w:p>
    <w:p w14:paraId="5E1F4683" w14:textId="30907AA4" w:rsidR="00E301B1" w:rsidRPr="00E301B1" w:rsidRDefault="00E301B1" w:rsidP="00624E4C">
      <w:pPr>
        <w:spacing w:after="0"/>
        <w:ind w:left="-1361" w:right="-340"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77-2025      </w:t>
      </w:r>
      <w:r>
        <w:rPr>
          <w:rFonts w:ascii="Calibri" w:hAnsi="Calibri" w:cs="Calibri"/>
          <w:b/>
          <w:sz w:val="20"/>
          <w:szCs w:val="20"/>
          <w:u w:val="single"/>
        </w:rPr>
        <w:t>CLOSE</w:t>
      </w:r>
      <w:r>
        <w:rPr>
          <w:rFonts w:ascii="Calibri" w:hAnsi="Calibri" w:cs="Calibri"/>
          <w:bCs/>
          <w:sz w:val="20"/>
          <w:szCs w:val="20"/>
        </w:rPr>
        <w:t xml:space="preserve"> – The meeting closed at 9.35pm</w:t>
      </w:r>
    </w:p>
    <w:p w14:paraId="0D23B93F" w14:textId="77777777" w:rsidR="000F50CD" w:rsidRPr="00E73A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</w:p>
    <w:p w14:paraId="715EAAA1" w14:textId="77777777" w:rsidR="000F50CD" w:rsidRPr="000F50CD" w:rsidRDefault="000F50CD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  <w:u w:val="single"/>
        </w:rPr>
      </w:pPr>
    </w:p>
    <w:p w14:paraId="3F06940D" w14:textId="672025D8" w:rsidR="00337B38" w:rsidRPr="00337B38" w:rsidRDefault="00337B38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ab/>
        <w:t xml:space="preserve"> </w:t>
      </w:r>
    </w:p>
    <w:p w14:paraId="79237774" w14:textId="77777777" w:rsidR="00337B38" w:rsidRPr="00337B38" w:rsidRDefault="00337B38" w:rsidP="00337B38">
      <w:pPr>
        <w:spacing w:after="0"/>
        <w:ind w:left="-1361" w:right="-340" w:firstLine="680"/>
        <w:rPr>
          <w:rFonts w:ascii="Calibri" w:hAnsi="Calibri" w:cs="Calibri"/>
          <w:b/>
          <w:sz w:val="20"/>
          <w:szCs w:val="20"/>
          <w:u w:val="single"/>
        </w:rPr>
      </w:pPr>
    </w:p>
    <w:p w14:paraId="0D4F7F2E" w14:textId="77777777" w:rsidR="00337B38" w:rsidRPr="00337B38" w:rsidRDefault="00337B38" w:rsidP="00337B38">
      <w:pPr>
        <w:spacing w:after="0"/>
        <w:ind w:left="-1361" w:right="-340" w:firstLine="680"/>
        <w:rPr>
          <w:rFonts w:ascii="Calibri" w:hAnsi="Calibri" w:cs="Calibri"/>
          <w:bCs/>
          <w:sz w:val="20"/>
          <w:szCs w:val="20"/>
        </w:rPr>
      </w:pPr>
    </w:p>
    <w:p w14:paraId="26A482A8" w14:textId="77777777" w:rsidR="002F657D" w:rsidRPr="00337B38" w:rsidRDefault="002F657D" w:rsidP="00337B38">
      <w:pPr>
        <w:spacing w:after="0"/>
        <w:ind w:left="-680" w:right="-340"/>
        <w:rPr>
          <w:rFonts w:ascii="Calibri" w:hAnsi="Calibri" w:cs="Calibri"/>
          <w:bCs/>
          <w:sz w:val="20"/>
          <w:szCs w:val="20"/>
        </w:rPr>
      </w:pPr>
    </w:p>
    <w:p w14:paraId="61D08D2E" w14:textId="77777777" w:rsidR="002F657D" w:rsidRPr="00337B38" w:rsidRDefault="002F657D" w:rsidP="002F657D">
      <w:pPr>
        <w:spacing w:after="0"/>
        <w:ind w:left="-680" w:right="340"/>
        <w:rPr>
          <w:rFonts w:ascii="Calibri" w:hAnsi="Calibri" w:cs="Calibri"/>
          <w:bCs/>
          <w:sz w:val="20"/>
          <w:szCs w:val="20"/>
          <w:u w:val="single"/>
        </w:rPr>
      </w:pPr>
    </w:p>
    <w:sectPr w:rsidR="002F657D" w:rsidRPr="00337B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C0BC" w14:textId="77777777" w:rsidR="00D270C8" w:rsidRDefault="00D270C8" w:rsidP="00337B38">
      <w:pPr>
        <w:spacing w:after="0" w:line="240" w:lineRule="auto"/>
      </w:pPr>
      <w:r>
        <w:separator/>
      </w:r>
    </w:p>
  </w:endnote>
  <w:endnote w:type="continuationSeparator" w:id="0">
    <w:p w14:paraId="5ED0B0AD" w14:textId="77777777" w:rsidR="00D270C8" w:rsidRDefault="00D270C8" w:rsidP="0033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9CC6" w14:textId="77777777" w:rsidR="00D270C8" w:rsidRDefault="00D270C8" w:rsidP="00337B38">
      <w:pPr>
        <w:spacing w:after="0" w:line="240" w:lineRule="auto"/>
      </w:pPr>
      <w:r>
        <w:separator/>
      </w:r>
    </w:p>
  </w:footnote>
  <w:footnote w:type="continuationSeparator" w:id="0">
    <w:p w14:paraId="4BD2FF11" w14:textId="77777777" w:rsidR="00D270C8" w:rsidRDefault="00D270C8" w:rsidP="0033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DC95" w14:textId="093DC184" w:rsidR="00337B38" w:rsidRPr="00337B38" w:rsidRDefault="00337B38" w:rsidP="00337B38">
    <w:pPr>
      <w:pStyle w:val="Header"/>
      <w:jc w:val="center"/>
      <w:rPr>
        <w:b/>
        <w:bCs/>
        <w:color w:val="3A7C22" w:themeColor="accent6" w:themeShade="BF"/>
        <w:sz w:val="32"/>
        <w:szCs w:val="32"/>
      </w:rPr>
    </w:pPr>
    <w:r w:rsidRPr="00337B38">
      <w:rPr>
        <w:b/>
        <w:bCs/>
        <w:color w:val="3A7C22" w:themeColor="accent6" w:themeShade="BF"/>
        <w:sz w:val="32"/>
        <w:szCs w:val="32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E1"/>
    <w:rsid w:val="000F50CD"/>
    <w:rsid w:val="00134E46"/>
    <w:rsid w:val="002F657D"/>
    <w:rsid w:val="00337B38"/>
    <w:rsid w:val="00624E4C"/>
    <w:rsid w:val="009553B3"/>
    <w:rsid w:val="00C16B4D"/>
    <w:rsid w:val="00D04855"/>
    <w:rsid w:val="00D270C8"/>
    <w:rsid w:val="00D92FAA"/>
    <w:rsid w:val="00E301B1"/>
    <w:rsid w:val="00E73ACD"/>
    <w:rsid w:val="00F440E1"/>
    <w:rsid w:val="00F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DC1F"/>
  <w15:chartTrackingRefBased/>
  <w15:docId w15:val="{C3072A92-7E00-4C3C-8852-070EC24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0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B38"/>
  </w:style>
  <w:style w:type="paragraph" w:styleId="Footer">
    <w:name w:val="footer"/>
    <w:basedOn w:val="Normal"/>
    <w:link w:val="FooterChar"/>
    <w:uiPriority w:val="99"/>
    <w:unhideWhenUsed/>
    <w:rsid w:val="0033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B38"/>
  </w:style>
  <w:style w:type="table" w:styleId="TableGrid">
    <w:name w:val="Table Grid"/>
    <w:basedOn w:val="TableNormal"/>
    <w:uiPriority w:val="39"/>
    <w:rsid w:val="00D9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Oxenham</dc:creator>
  <cp:keywords/>
  <dc:description/>
  <cp:lastModifiedBy>Caroline Oxenham</cp:lastModifiedBy>
  <cp:revision>1</cp:revision>
  <dcterms:created xsi:type="dcterms:W3CDTF">2026-04-22T18:33:00Z</dcterms:created>
  <dcterms:modified xsi:type="dcterms:W3CDTF">2026-04-22T20:51:00Z</dcterms:modified>
</cp:coreProperties>
</file>